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41" w:type="dxa"/>
        <w:jc w:val="center"/>
        <w:tblBorders>
          <w:insideH w:val="single" w:sz="36" w:space="0" w:color="FFFFFF"/>
          <w:insideV w:val="single" w:sz="36" w:space="0" w:color="FFFFFF"/>
        </w:tblBorders>
        <w:tblLook w:val="04A0" w:firstRow="1" w:lastRow="0" w:firstColumn="1" w:lastColumn="0" w:noHBand="0" w:noVBand="1"/>
      </w:tblPr>
      <w:tblGrid>
        <w:gridCol w:w="4384"/>
        <w:gridCol w:w="7257"/>
      </w:tblGrid>
      <w:tr w:rsidR="00BB1372" w:rsidRPr="00BB1372" w14:paraId="1A307D05" w14:textId="77777777" w:rsidTr="00E8616B">
        <w:trPr>
          <w:trHeight w:val="2694"/>
          <w:jc w:val="center"/>
        </w:trPr>
        <w:tc>
          <w:tcPr>
            <w:tcW w:w="4384" w:type="dxa"/>
            <w:shd w:val="clear" w:color="auto" w:fill="BFBFBF"/>
          </w:tcPr>
          <w:p w14:paraId="1DF4081D" w14:textId="77777777" w:rsidR="000D4BBB" w:rsidRPr="00BB1372" w:rsidRDefault="000D4BBB" w:rsidP="00E8616B">
            <w:pPr>
              <w:pStyle w:val="Resumetagline"/>
              <w:rPr>
                <w:rStyle w:val="IntenseReference"/>
                <w:color w:val="auto"/>
                <w:sz w:val="18"/>
                <w:szCs w:val="18"/>
              </w:rPr>
            </w:pPr>
          </w:p>
          <w:p w14:paraId="35E803F9" w14:textId="77777777" w:rsidR="000D4BBB" w:rsidRPr="00BB1372" w:rsidRDefault="000D4BBB" w:rsidP="00E8616B">
            <w:pPr>
              <w:pStyle w:val="Resumetagline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Ravi Pujar</w:t>
            </w:r>
          </w:p>
          <w:p w14:paraId="45EC74F1" w14:textId="77777777" w:rsidR="000D4BBB" w:rsidRPr="00BB1372" w:rsidRDefault="00EA6DE2" w:rsidP="00E8616B">
            <w:pPr>
              <w:pStyle w:val="Resumetagline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>
              <w:rPr>
                <w:rStyle w:val="IntenseReference"/>
                <w:color w:val="auto"/>
                <w:sz w:val="18"/>
                <w:szCs w:val="18"/>
              </w:rPr>
              <w:pict w14:anchorId="15C8CE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1pt;height:4.5pt" o:hrpct="800" o:hralign="center" o:hr="t">
                  <v:imagedata r:id="rId5" o:title="BD14844_" grayscale="t" bilevel="t"/>
                </v:shape>
              </w:pict>
            </w:r>
          </w:p>
          <w:p w14:paraId="1B4F12DA" w14:textId="77777777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Bengaluru - India</w:t>
            </w:r>
          </w:p>
          <w:p w14:paraId="4392EBBE" w14:textId="77777777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Pujar22ravi@gmail.com</w:t>
            </w:r>
          </w:p>
          <w:p w14:paraId="766ABADA" w14:textId="77777777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+91 9620115107</w:t>
            </w:r>
          </w:p>
          <w:p w14:paraId="778F2D6F" w14:textId="77777777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Permanent Address</w:t>
            </w:r>
          </w:p>
          <w:p w14:paraId="4ACEFF6C" w14:textId="77777777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H NO 3114 Krishna Colony</w:t>
            </w:r>
          </w:p>
          <w:p w14:paraId="0229B512" w14:textId="77777777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Near Krishna Garden Hulkoti-582205</w:t>
            </w:r>
          </w:p>
          <w:p w14:paraId="1514170F" w14:textId="7E6EB1FC" w:rsidR="000D4BBB" w:rsidRPr="00BB1372" w:rsidRDefault="000D4BBB" w:rsidP="00E8616B">
            <w:pPr>
              <w:pStyle w:val="LeftSectionHeading"/>
              <w:spacing w:before="0" w:after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Dist. Gadag Karnataka</w:t>
            </w:r>
          </w:p>
        </w:tc>
        <w:tc>
          <w:tcPr>
            <w:tcW w:w="7257" w:type="dxa"/>
            <w:shd w:val="clear" w:color="auto" w:fill="BFBFBF"/>
          </w:tcPr>
          <w:p w14:paraId="3EC551AD" w14:textId="77777777" w:rsidR="000D4BBB" w:rsidRPr="00BB1372" w:rsidRDefault="000D4BBB" w:rsidP="00E8616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</w:p>
          <w:p w14:paraId="32DB1F4F" w14:textId="4C623BD7" w:rsidR="000D4BBB" w:rsidRPr="00BB1372" w:rsidRDefault="000D4BBB" w:rsidP="00E8616B">
            <w:pPr>
              <w:pStyle w:val="Resumetagline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Mid</w:t>
            </w:r>
            <w:r w:rsidR="00BB1372">
              <w:rPr>
                <w:rStyle w:val="IntenseReference"/>
                <w:color w:val="auto"/>
                <w:sz w:val="18"/>
                <w:szCs w:val="18"/>
              </w:rPr>
              <w:t>DLE &amp; SENIOR</w:t>
            </w: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 Management (</w:t>
            </w:r>
            <w:r w:rsidR="007742E2" w:rsidRPr="00BB1372">
              <w:rPr>
                <w:rStyle w:val="IntenseReference"/>
                <w:color w:val="auto"/>
                <w:sz w:val="18"/>
                <w:szCs w:val="18"/>
              </w:rPr>
              <w:t xml:space="preserve">Automobile Dealer – Fleet </w:t>
            </w:r>
            <w:r w:rsidR="008F044F" w:rsidRPr="00BB1372">
              <w:rPr>
                <w:rStyle w:val="IntenseReference"/>
                <w:color w:val="auto"/>
                <w:sz w:val="18"/>
                <w:szCs w:val="18"/>
              </w:rPr>
              <w:t xml:space="preserve">Maintenance </w:t>
            </w:r>
            <w:r w:rsidR="00343F28" w:rsidRPr="00BB1372">
              <w:rPr>
                <w:rStyle w:val="IntenseReference"/>
                <w:color w:val="auto"/>
                <w:sz w:val="18"/>
                <w:szCs w:val="18"/>
              </w:rPr>
              <w:t>-</w:t>
            </w:r>
            <w:r w:rsidR="007742E2" w:rsidRPr="00BB1372">
              <w:rPr>
                <w:rStyle w:val="IntenseReference"/>
                <w:color w:val="auto"/>
                <w:sz w:val="18"/>
                <w:szCs w:val="18"/>
              </w:rPr>
              <w:t xml:space="preserve"> Logistics Roles</w:t>
            </w: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) </w:t>
            </w:r>
          </w:p>
          <w:p w14:paraId="1B4CDBCA" w14:textId="77777777" w:rsidR="000D4BBB" w:rsidRPr="00BB1372" w:rsidRDefault="000D4BBB" w:rsidP="00E8616B">
            <w:pPr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</w:p>
          <w:p w14:paraId="6E988FCC" w14:textId="62532FD6" w:rsidR="000D4BBB" w:rsidRPr="00BB1372" w:rsidRDefault="000D4BBB" w:rsidP="00E861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      Accomplished &amp; result focused Middle management professional with over 1</w:t>
            </w:r>
            <w:r w:rsidR="00B01C4E" w:rsidRPr="00BB1372">
              <w:rPr>
                <w:rStyle w:val="IntenseReference"/>
                <w:color w:val="auto"/>
                <w:sz w:val="18"/>
                <w:szCs w:val="18"/>
              </w:rPr>
              <w:t xml:space="preserve">7.6 </w:t>
            </w: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years of experience in </w:t>
            </w:r>
            <w:r w:rsidR="005C0920" w:rsidRPr="00BB1372">
              <w:rPr>
                <w:rStyle w:val="IntenseReference"/>
                <w:color w:val="auto"/>
                <w:sz w:val="18"/>
                <w:szCs w:val="18"/>
              </w:rPr>
              <w:t>Automobile Dealer Management roles, fleet</w:t>
            </w: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 management, Maintenance and operations across diverse roles in the organizational hierarchy in Southern &amp; Northern part of India. Acknowledged for consistently accomplishing business and operational targets as well as enhancing client satisfaction by rendering superior quality service across professional career.</w:t>
            </w:r>
          </w:p>
          <w:p w14:paraId="6DD186E2" w14:textId="77777777" w:rsidR="000D4BBB" w:rsidRPr="00BB1372" w:rsidRDefault="000D4BBB" w:rsidP="00E861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Exploring challenging assignments with a professionally managed organization.</w:t>
            </w:r>
          </w:p>
        </w:tc>
      </w:tr>
      <w:tr w:rsidR="00BB1372" w:rsidRPr="00BB1372" w14:paraId="3566CF21" w14:textId="77777777" w:rsidTr="00E8616B">
        <w:trPr>
          <w:jc w:val="center"/>
        </w:trPr>
        <w:tc>
          <w:tcPr>
            <w:tcW w:w="4384" w:type="dxa"/>
            <w:shd w:val="clear" w:color="auto" w:fill="F2F2F2"/>
          </w:tcPr>
          <w:p w14:paraId="5138F877" w14:textId="77777777" w:rsidR="000D4BBB" w:rsidRPr="00BB1372" w:rsidRDefault="000D4BBB" w:rsidP="00E8616B">
            <w:pPr>
              <w:pStyle w:val="Resumetagline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Expertise In</w:t>
            </w:r>
          </w:p>
          <w:p w14:paraId="11A0CA4B" w14:textId="77777777" w:rsidR="000D4BBB" w:rsidRPr="00BB1372" w:rsidRDefault="00EA6DE2" w:rsidP="00E8616B">
            <w:pPr>
              <w:pStyle w:val="Resumetagline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>
              <w:rPr>
                <w:rStyle w:val="IntenseReference"/>
                <w:color w:val="auto"/>
                <w:sz w:val="18"/>
                <w:szCs w:val="18"/>
              </w:rPr>
              <w:pict w14:anchorId="53AFE953">
                <v:shape id="_x0000_i1026" type="#_x0000_t75" style="width:143.1pt;height:4.5pt" o:hrpct="800" o:hralign="center" o:hr="t">
                  <v:imagedata r:id="rId5" o:title="BD14844_" grayscale="t" bilevel="t"/>
                </v:shape>
              </w:pict>
            </w:r>
          </w:p>
          <w:p w14:paraId="607D69A6" w14:textId="77777777" w:rsidR="000D4BBB" w:rsidRPr="00BB1372" w:rsidRDefault="000D4BBB" w:rsidP="00E8616B">
            <w:pPr>
              <w:autoSpaceDE w:val="0"/>
              <w:autoSpaceDN w:val="0"/>
              <w:adjustRightInd w:val="0"/>
              <w:rPr>
                <w:rStyle w:val="IntenseReference"/>
                <w:color w:val="auto"/>
                <w:sz w:val="18"/>
                <w:szCs w:val="18"/>
              </w:rPr>
            </w:pPr>
          </w:p>
          <w:p w14:paraId="17CD229D" w14:textId="58B8CFA1" w:rsidR="0043434E" w:rsidRPr="00BB1372" w:rsidRDefault="0043434E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Automobile Dealership Management roles</w:t>
            </w:r>
          </w:p>
          <w:p w14:paraId="464AED4E" w14:textId="4A82D25D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Fleet Management</w:t>
            </w:r>
          </w:p>
          <w:p w14:paraId="437EA7AC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Maintenance &amp; Troubleshooting</w:t>
            </w:r>
          </w:p>
          <w:p w14:paraId="6CF33F42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Inventory &amp; Spares Management</w:t>
            </w:r>
          </w:p>
          <w:p w14:paraId="4ACEB5A5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Budgeting &amp; Cost Control</w:t>
            </w:r>
          </w:p>
          <w:p w14:paraId="771B5FB8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Statutory Compliance</w:t>
            </w:r>
          </w:p>
          <w:p w14:paraId="7033FB72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Vendor &amp; Contract Negotiations</w:t>
            </w:r>
          </w:p>
          <w:p w14:paraId="154229F2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Drivers Training</w:t>
            </w:r>
          </w:p>
          <w:p w14:paraId="264FE130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Safety Management</w:t>
            </w:r>
          </w:p>
          <w:p w14:paraId="617EB1B9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Transport Operations &amp; Administration</w:t>
            </w:r>
          </w:p>
          <w:p w14:paraId="5474E464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Route Optimization</w:t>
            </w:r>
          </w:p>
          <w:p w14:paraId="236AB688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Revenue Forecasting</w:t>
            </w:r>
          </w:p>
          <w:p w14:paraId="4FE94FF4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SLA Compliance</w:t>
            </w:r>
          </w:p>
          <w:p w14:paraId="44AD2798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Customer Service</w:t>
            </w:r>
          </w:p>
          <w:p w14:paraId="41D4D7E6" w14:textId="31345476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Project Implementation</w:t>
            </w:r>
          </w:p>
          <w:p w14:paraId="3F990DE8" w14:textId="6D95D5E5" w:rsidR="00FE46DC" w:rsidRPr="00BB1372" w:rsidRDefault="00FE46DC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Facility Management</w:t>
            </w:r>
          </w:p>
          <w:p w14:paraId="09F63707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Team Leadership</w:t>
            </w:r>
          </w:p>
          <w:p w14:paraId="1D6B58B1" w14:textId="4832307B" w:rsidR="008B6182" w:rsidRPr="00BB1372" w:rsidRDefault="008B6182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Crisis Handling &amp; RCA</w:t>
            </w:r>
          </w:p>
        </w:tc>
        <w:tc>
          <w:tcPr>
            <w:tcW w:w="7257" w:type="dxa"/>
            <w:shd w:val="clear" w:color="auto" w:fill="F2F2F2"/>
          </w:tcPr>
          <w:p w14:paraId="3A363260" w14:textId="77777777" w:rsidR="000D4BBB" w:rsidRPr="00BB1372" w:rsidRDefault="000D4BBB" w:rsidP="00E8616B">
            <w:pPr>
              <w:pStyle w:val="Resumetagline"/>
              <w:jc w:val="center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Leadership Strengths &amp; Highlights</w:t>
            </w:r>
          </w:p>
          <w:p w14:paraId="4C376FEE" w14:textId="77777777" w:rsidR="000D4BBB" w:rsidRPr="00BB1372" w:rsidRDefault="00EA6DE2" w:rsidP="00E8616B">
            <w:pPr>
              <w:widowControl w:val="0"/>
              <w:autoSpaceDE w:val="0"/>
              <w:autoSpaceDN w:val="0"/>
              <w:adjustRightInd w:val="0"/>
              <w:rPr>
                <w:rStyle w:val="IntenseReference"/>
                <w:color w:val="auto"/>
                <w:sz w:val="18"/>
                <w:szCs w:val="18"/>
              </w:rPr>
            </w:pPr>
            <w:r>
              <w:rPr>
                <w:rStyle w:val="IntenseReference"/>
                <w:color w:val="auto"/>
                <w:sz w:val="18"/>
                <w:szCs w:val="18"/>
              </w:rPr>
              <w:pict w14:anchorId="1E96E5A1">
                <v:shape id="_x0000_i1027" type="#_x0000_t75" style="width:143.1pt;height:4.5pt" o:hrpct="800" o:hralign="center" o:hr="t">
                  <v:imagedata r:id="rId5" o:title="BD14844_" grayscale="t" bilevel="t"/>
                </v:shape>
              </w:pict>
            </w:r>
          </w:p>
          <w:p w14:paraId="05CDDC40" w14:textId="77777777" w:rsidR="000D4BBB" w:rsidRPr="00BB1372" w:rsidRDefault="000D4BBB" w:rsidP="00E8616B">
            <w:pPr>
              <w:widowControl w:val="0"/>
              <w:autoSpaceDE w:val="0"/>
              <w:autoSpaceDN w:val="0"/>
              <w:adjustRightInd w:val="0"/>
              <w:rPr>
                <w:rStyle w:val="IntenseReference"/>
                <w:color w:val="auto"/>
                <w:sz w:val="18"/>
                <w:szCs w:val="18"/>
              </w:rPr>
            </w:pPr>
          </w:p>
          <w:p w14:paraId="45872E1C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Proficient in managing fleet / Transport operations &amp; Maintenance in the Region / Trucks/Tankers in compliance to SLA and other contractual parameters.</w:t>
            </w:r>
          </w:p>
          <w:p w14:paraId="6E00BE1D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Adroit in negotiating with authorized agencies of Truck/Tanker/ manufacturing/leasing companies for finalizing service terms &amp; conditions and prices based on market dynamics.</w:t>
            </w:r>
          </w:p>
          <w:p w14:paraId="2D8A457D" w14:textId="7E0F1A45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Adept at ensuring compliance to various statutory regulations pertaining to </w:t>
            </w:r>
            <w:r w:rsidR="00C72053" w:rsidRPr="00BB1372">
              <w:rPr>
                <w:rStyle w:val="IntenseReference"/>
                <w:color w:val="auto"/>
                <w:sz w:val="18"/>
                <w:szCs w:val="18"/>
              </w:rPr>
              <w:t>day-to-day</w:t>
            </w: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 fleet operations; implementing fleet safety for the department as well as managing legal issues related to the company fleet and drivers/associates.</w:t>
            </w:r>
          </w:p>
          <w:p w14:paraId="2C989611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Skilled in working on emerging technologies in the TMS/FMS application development, GPS based project, Driver Fatigue Monitoring, MDVR integrated with ERP aimed at efficient fleet management.</w:t>
            </w:r>
          </w:p>
          <w:p w14:paraId="74C1D2DA" w14:textId="70AE609F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Proven ability in </w:t>
            </w:r>
            <w:r w:rsidR="00C72053" w:rsidRPr="00BB1372">
              <w:rPr>
                <w:rStyle w:val="IntenseReference"/>
                <w:color w:val="auto"/>
                <w:sz w:val="18"/>
                <w:szCs w:val="18"/>
              </w:rPr>
              <w:t>end-to-end</w:t>
            </w: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 management of projects related to implementing ERP for enhancing operational efficiency and business profitability. </w:t>
            </w:r>
          </w:p>
          <w:p w14:paraId="4AC2FCBE" w14:textId="77777777" w:rsidR="000D4BBB" w:rsidRPr="00BB1372" w:rsidRDefault="000D4BBB" w:rsidP="000D4B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Highly organized, disciplined and task focused with fine-tuned analytical, troubleshooting and administrative skills. Personality traits include decision making ability and capacity to delivery under pressure</w:t>
            </w:r>
          </w:p>
        </w:tc>
      </w:tr>
    </w:tbl>
    <w:p w14:paraId="51C3D030" w14:textId="77777777" w:rsidR="00C55183" w:rsidRPr="00BB1372" w:rsidRDefault="00C55183" w:rsidP="00102D38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</w:p>
    <w:p w14:paraId="623257B7" w14:textId="77777777" w:rsidR="00C55183" w:rsidRPr="00BB1372" w:rsidRDefault="00C55183" w:rsidP="00102D38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</w:p>
    <w:p w14:paraId="33615326" w14:textId="2624A344" w:rsidR="00102D38" w:rsidRPr="00BB1372" w:rsidRDefault="00102D38" w:rsidP="00102D38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Professional Experience </w:t>
      </w:r>
    </w:p>
    <w:p w14:paraId="37BFB963" w14:textId="77777777" w:rsidR="00102D38" w:rsidRPr="00BB1372" w:rsidRDefault="00EA6DE2" w:rsidP="00102D38">
      <w:pPr>
        <w:pStyle w:val="Resumetagline"/>
        <w:rPr>
          <w:rStyle w:val="IntenseReference"/>
          <w:color w:val="auto"/>
          <w:sz w:val="18"/>
          <w:szCs w:val="18"/>
        </w:rPr>
      </w:pPr>
      <w:r>
        <w:rPr>
          <w:rStyle w:val="IntenseReference"/>
          <w:color w:val="auto"/>
          <w:sz w:val="18"/>
          <w:szCs w:val="18"/>
        </w:rPr>
        <w:pict w14:anchorId="469A9560">
          <v:shape id="_x0000_i1028" type="#_x0000_t75" style="width:143.1pt;height:4.5pt" o:hrpct="800" o:hralign="center" o:hr="t">
            <v:imagedata r:id="rId5" o:title="BD14844_" grayscale="t" bilevel="t"/>
          </v:shape>
        </w:pict>
      </w:r>
    </w:p>
    <w:p w14:paraId="5137E9F9" w14:textId="77777777" w:rsidR="00102D38" w:rsidRPr="00BB1372" w:rsidRDefault="00102D38" w:rsidP="00102D38">
      <w:pPr>
        <w:pStyle w:val="Resumetagline"/>
        <w:rPr>
          <w:rStyle w:val="IntenseReference"/>
          <w:color w:val="auto"/>
          <w:sz w:val="18"/>
          <w:szCs w:val="18"/>
        </w:rPr>
      </w:pPr>
    </w:p>
    <w:p w14:paraId="5F18E6F2" w14:textId="6722016D" w:rsidR="00610398" w:rsidRPr="00BB1372" w:rsidRDefault="00610398" w:rsidP="001361EF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6</w:t>
      </w:r>
      <w:r w:rsidR="00DA6C63" w:rsidRPr="00BB1372">
        <w:rPr>
          <w:rStyle w:val="IntenseReference"/>
          <w:color w:val="auto"/>
          <w:sz w:val="18"/>
          <w:szCs w:val="18"/>
        </w:rPr>
        <w:t xml:space="preserve"> </w:t>
      </w:r>
      <w:r w:rsidR="00655BA4" w:rsidRPr="00A169B0">
        <w:rPr>
          <w:rStyle w:val="IntenseReference"/>
          <w:color w:val="auto"/>
          <w:sz w:val="18"/>
          <w:szCs w:val="18"/>
          <w:highlight w:val="cyan"/>
        </w:rPr>
        <w:t>- Manjunath</w:t>
      </w:r>
      <w:r w:rsidRPr="00A169B0">
        <w:rPr>
          <w:rStyle w:val="IntenseReference"/>
          <w:color w:val="auto"/>
          <w:sz w:val="18"/>
          <w:szCs w:val="18"/>
          <w:highlight w:val="cyan"/>
        </w:rPr>
        <w:t xml:space="preserve"> Motors (Authorized Dealers for Eicher commercial Trucks &amp; Buses)</w:t>
      </w:r>
    </w:p>
    <w:p w14:paraId="7969E049" w14:textId="3C92B0FF" w:rsidR="00610398" w:rsidRPr="00BB1372" w:rsidRDefault="00610398" w:rsidP="001361EF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     </w:t>
      </w:r>
      <w:r w:rsidR="00DA6C63" w:rsidRPr="00BB1372">
        <w:rPr>
          <w:rStyle w:val="IntenseReference"/>
          <w:color w:val="auto"/>
          <w:sz w:val="18"/>
          <w:szCs w:val="18"/>
        </w:rPr>
        <w:t xml:space="preserve"> </w:t>
      </w:r>
      <w:r w:rsidRPr="00BB1372">
        <w:rPr>
          <w:rStyle w:val="IntenseReference"/>
          <w:color w:val="auto"/>
          <w:sz w:val="18"/>
          <w:szCs w:val="18"/>
        </w:rPr>
        <w:t xml:space="preserve">Tenure – June 2023 to </w:t>
      </w:r>
      <w:r w:rsidR="0098740E">
        <w:rPr>
          <w:rStyle w:val="IntenseReference"/>
          <w:color w:val="auto"/>
          <w:sz w:val="18"/>
          <w:szCs w:val="18"/>
        </w:rPr>
        <w:t>May 2025</w:t>
      </w:r>
      <w:r w:rsidRPr="00BB1372">
        <w:rPr>
          <w:rStyle w:val="IntenseReference"/>
          <w:color w:val="auto"/>
          <w:sz w:val="18"/>
          <w:szCs w:val="18"/>
        </w:rPr>
        <w:t xml:space="preserve"> (1</w:t>
      </w:r>
      <w:r w:rsidR="0098740E">
        <w:rPr>
          <w:rStyle w:val="IntenseReference"/>
          <w:color w:val="auto"/>
          <w:sz w:val="18"/>
          <w:szCs w:val="18"/>
        </w:rPr>
        <w:t xml:space="preserve"> year 11 Months</w:t>
      </w:r>
      <w:r w:rsidRPr="00BB1372">
        <w:rPr>
          <w:rStyle w:val="IntenseReference"/>
          <w:color w:val="auto"/>
          <w:sz w:val="18"/>
          <w:szCs w:val="18"/>
        </w:rPr>
        <w:t>)</w:t>
      </w:r>
    </w:p>
    <w:p w14:paraId="6C620004" w14:textId="3A1F80D3" w:rsidR="00610398" w:rsidRPr="00BB1372" w:rsidRDefault="00610398" w:rsidP="001361EF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     </w:t>
      </w:r>
      <w:r w:rsidR="00DA6C63" w:rsidRPr="00BB1372">
        <w:rPr>
          <w:rStyle w:val="IntenseReference"/>
          <w:color w:val="auto"/>
          <w:sz w:val="18"/>
          <w:szCs w:val="18"/>
        </w:rPr>
        <w:t xml:space="preserve"> </w:t>
      </w:r>
      <w:r w:rsidRPr="00BB1372">
        <w:rPr>
          <w:rStyle w:val="IntenseReference"/>
          <w:color w:val="auto"/>
          <w:sz w:val="18"/>
          <w:szCs w:val="18"/>
        </w:rPr>
        <w:t>Designation: General Manager -After Market</w:t>
      </w:r>
    </w:p>
    <w:p w14:paraId="6E146B38" w14:textId="002797D3" w:rsidR="00655BA4" w:rsidRPr="00BB1372" w:rsidRDefault="00655BA4" w:rsidP="001361EF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      Location: Hubli (Karnataka)</w:t>
      </w:r>
    </w:p>
    <w:p w14:paraId="671DAA71" w14:textId="2CD9EE8A" w:rsidR="00655BA4" w:rsidRPr="00BB1372" w:rsidRDefault="00610398" w:rsidP="001361EF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       </w:t>
      </w:r>
    </w:p>
    <w:p w14:paraId="02D3376B" w14:textId="1FAE38F0" w:rsidR="00610398" w:rsidRPr="00BB1372" w:rsidRDefault="00655BA4" w:rsidP="001361EF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 </w:t>
      </w:r>
      <w:r w:rsidR="00610398" w:rsidRPr="00BB1372">
        <w:rPr>
          <w:rStyle w:val="IntenseReference"/>
          <w:color w:val="auto"/>
          <w:sz w:val="18"/>
          <w:szCs w:val="18"/>
        </w:rPr>
        <w:t>Key Profile:</w:t>
      </w:r>
    </w:p>
    <w:p w14:paraId="7CB85615" w14:textId="767B6CF6" w:rsidR="00610398" w:rsidRPr="00BB1372" w:rsidRDefault="00610398" w:rsidP="0061039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lastRenderedPageBreak/>
        <w:t xml:space="preserve"> </w:t>
      </w:r>
      <w:r w:rsidRPr="00BB1372">
        <w:rPr>
          <w:rStyle w:val="IntenseReference"/>
          <w:noProof/>
          <w:color w:val="auto"/>
          <w:sz w:val="18"/>
          <w:szCs w:val="18"/>
          <w:lang w:val="en-US" w:bidi="en-US"/>
        </w:rPr>
        <w:drawing>
          <wp:inline distT="0" distB="0" distL="0" distR="0" wp14:anchorId="3C3A7B63" wp14:editId="5A505543">
            <wp:extent cx="6457950" cy="4713605"/>
            <wp:effectExtent l="0" t="0" r="0" b="0"/>
            <wp:docPr id="2049796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966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CFC8" w14:textId="64BD4EBB" w:rsidR="00610398" w:rsidRPr="00BB1372" w:rsidRDefault="00DA6C63" w:rsidP="0061039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noProof/>
          <w:color w:val="auto"/>
          <w:sz w:val="18"/>
          <w:szCs w:val="18"/>
          <w:lang w:val="en-US" w:bidi="en-US"/>
        </w:rPr>
        <w:lastRenderedPageBreak/>
        <w:drawing>
          <wp:inline distT="0" distB="0" distL="0" distR="0" wp14:anchorId="4D82425C" wp14:editId="648EE24F">
            <wp:extent cx="6477000" cy="3656965"/>
            <wp:effectExtent l="0" t="0" r="0" b="635"/>
            <wp:docPr id="940913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138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2A05" w14:textId="77777777" w:rsidR="00610398" w:rsidRPr="00BB1372" w:rsidRDefault="00610398" w:rsidP="001361EF">
      <w:pPr>
        <w:jc w:val="both"/>
        <w:rPr>
          <w:rStyle w:val="IntenseReference"/>
          <w:color w:val="auto"/>
          <w:sz w:val="18"/>
          <w:szCs w:val="18"/>
        </w:rPr>
      </w:pPr>
    </w:p>
    <w:p w14:paraId="04DBA47E" w14:textId="68C82FEE" w:rsidR="001361EF" w:rsidRPr="00BB1372" w:rsidRDefault="00BA59DD" w:rsidP="001361EF">
      <w:pPr>
        <w:jc w:val="both"/>
        <w:rPr>
          <w:rStyle w:val="IntenseReference"/>
          <w:color w:val="auto"/>
          <w:sz w:val="18"/>
          <w:szCs w:val="18"/>
        </w:rPr>
      </w:pPr>
      <w:r w:rsidRPr="00A169B0">
        <w:rPr>
          <w:rStyle w:val="IntenseReference"/>
          <w:color w:val="auto"/>
          <w:sz w:val="18"/>
          <w:szCs w:val="18"/>
          <w:highlight w:val="cyan"/>
        </w:rPr>
        <w:t>5</w:t>
      </w:r>
      <w:r w:rsidR="00F77B36" w:rsidRPr="00A169B0">
        <w:rPr>
          <w:rStyle w:val="IntenseReference"/>
          <w:color w:val="auto"/>
          <w:sz w:val="18"/>
          <w:szCs w:val="18"/>
          <w:highlight w:val="cyan"/>
        </w:rPr>
        <w:t>-</w:t>
      </w:r>
      <w:r w:rsidR="00102D38" w:rsidRPr="00A169B0">
        <w:rPr>
          <w:rStyle w:val="IntenseReference"/>
          <w:color w:val="auto"/>
          <w:sz w:val="18"/>
          <w:szCs w:val="18"/>
          <w:highlight w:val="cyan"/>
        </w:rPr>
        <w:t xml:space="preserve">Praxair India Private Limited </w:t>
      </w:r>
      <w:r w:rsidR="001361EF" w:rsidRPr="00A169B0">
        <w:rPr>
          <w:rStyle w:val="IntenseReference"/>
          <w:color w:val="auto"/>
          <w:sz w:val="18"/>
          <w:szCs w:val="18"/>
          <w:highlight w:val="cyan"/>
        </w:rPr>
        <w:t>(Merged with Linde India Pvt Ltd)</w:t>
      </w:r>
      <w:r w:rsidR="001361EF" w:rsidRPr="00BB1372">
        <w:rPr>
          <w:rStyle w:val="IntenseReference"/>
          <w:color w:val="auto"/>
          <w:sz w:val="18"/>
          <w:szCs w:val="18"/>
        </w:rPr>
        <w:t xml:space="preserve"> </w:t>
      </w:r>
      <w:r w:rsidR="001361EF" w:rsidRPr="00BB1372">
        <w:rPr>
          <w:rStyle w:val="IntenseReference"/>
          <w:color w:val="auto"/>
          <w:sz w:val="18"/>
          <w:szCs w:val="18"/>
        </w:rPr>
        <w:tab/>
      </w:r>
    </w:p>
    <w:p w14:paraId="6FB61842" w14:textId="7183EA1F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Tenure: June 2016 to </w:t>
      </w:r>
      <w:r w:rsidR="00D229D5" w:rsidRPr="00BB1372">
        <w:rPr>
          <w:rStyle w:val="IntenseReference"/>
          <w:color w:val="auto"/>
          <w:sz w:val="18"/>
          <w:szCs w:val="18"/>
        </w:rPr>
        <w:t>April 2023 (6.10 Yrs)</w:t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  <w:t xml:space="preserve">                                                                     Designation: Regional Fleet Manager (North &amp; Central India)</w:t>
      </w:r>
    </w:p>
    <w:p w14:paraId="3B5B2881" w14:textId="4837F4BE" w:rsidR="00655BA4" w:rsidRPr="00BB1372" w:rsidRDefault="00655BA4" w:rsidP="00102D3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Location – Raipur (chattisgad)</w:t>
      </w:r>
    </w:p>
    <w:p w14:paraId="6CB9AAD5" w14:textId="77777777" w:rsidR="00C55183" w:rsidRPr="00BB1372" w:rsidRDefault="00C55183" w:rsidP="00102D38">
      <w:pPr>
        <w:jc w:val="both"/>
        <w:rPr>
          <w:rStyle w:val="IntenseReference"/>
          <w:color w:val="auto"/>
          <w:sz w:val="18"/>
          <w:szCs w:val="18"/>
        </w:rPr>
      </w:pPr>
    </w:p>
    <w:p w14:paraId="635B2025" w14:textId="77777777" w:rsidR="00102D38" w:rsidRPr="00BB1372" w:rsidRDefault="00102D38" w:rsidP="00102D38">
      <w:p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Accomplishments: </w:t>
      </w:r>
    </w:p>
    <w:p w14:paraId="39ED29C5" w14:textId="77777777" w:rsidR="00102D38" w:rsidRPr="00BB1372" w:rsidRDefault="00102D38" w:rsidP="00102D38">
      <w:pPr>
        <w:numPr>
          <w:ilvl w:val="0"/>
          <w:numId w:val="2"/>
        </w:num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Successfully implemented project related to GPS devise &amp; Fuel sensors/Fatigue Monitoring system/mobile digital recording devise installation based on project delivery schedules and other SLA parameters. </w:t>
      </w:r>
    </w:p>
    <w:p w14:paraId="5A684DD8" w14:textId="77777777" w:rsidR="00102D38" w:rsidRPr="00BB1372" w:rsidRDefault="00102D38" w:rsidP="00102D38">
      <w:pPr>
        <w:numPr>
          <w:ilvl w:val="0"/>
          <w:numId w:val="2"/>
        </w:num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Successfully implemented Trailer Suspension Upgradation Projects. (Mechanical to Pneumatics)</w:t>
      </w:r>
    </w:p>
    <w:p w14:paraId="6E7F4B28" w14:textId="77777777" w:rsidR="00102D38" w:rsidRPr="00BB1372" w:rsidRDefault="00102D38" w:rsidP="00102D38">
      <w:pPr>
        <w:numPr>
          <w:ilvl w:val="0"/>
          <w:numId w:val="2"/>
        </w:num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Pay Load Optimization of the tankers as per the revised GVW Structures.</w:t>
      </w:r>
    </w:p>
    <w:p w14:paraId="247328C1" w14:textId="77777777" w:rsidR="00102D38" w:rsidRPr="00BB1372" w:rsidRDefault="00102D38" w:rsidP="00102D38">
      <w:pPr>
        <w:numPr>
          <w:ilvl w:val="0"/>
          <w:numId w:val="2"/>
        </w:num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Successfully implemented new Fleet Management ERP followed by PAN India Staff Trainings across various Locations.</w:t>
      </w:r>
    </w:p>
    <w:p w14:paraId="70EF4B41" w14:textId="77777777" w:rsidR="00102D38" w:rsidRPr="00BB1372" w:rsidRDefault="00102D38" w:rsidP="00102D38">
      <w:pPr>
        <w:numPr>
          <w:ilvl w:val="0"/>
          <w:numId w:val="2"/>
        </w:num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Rewarded Best Productivity &amp; technology implementation award for the Fuel savings &amp; the Trailer Electronic Braking system.</w:t>
      </w:r>
    </w:p>
    <w:p w14:paraId="2726DFF8" w14:textId="77777777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</w:p>
    <w:p w14:paraId="196B018A" w14:textId="77777777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Key Profile:</w:t>
      </w:r>
    </w:p>
    <w:p w14:paraId="3926D9CF" w14:textId="77777777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Operations Management </w:t>
      </w:r>
    </w:p>
    <w:p w14:paraId="227EA967" w14:textId="37EB166B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Spearheaded team efforts in ensure seamless movement of 80 Cryogenic Semitrailers and 20 rigid axle Tankers, across northern, &amp; central Part of India for about 140 Customers which Carries the Liquid Products of Oxygen, Nitrogen &amp; Argon.</w:t>
      </w:r>
    </w:p>
    <w:p w14:paraId="703587AB" w14:textId="77777777" w:rsidR="00102D38" w:rsidRPr="00BB1372" w:rsidRDefault="00102D38" w:rsidP="00102D38">
      <w:pPr>
        <w:pStyle w:val="ListParagraph"/>
        <w:numPr>
          <w:ilvl w:val="0"/>
          <w:numId w:val="2"/>
        </w:numPr>
        <w:tabs>
          <w:tab w:val="left" w:pos="1123"/>
        </w:tabs>
        <w:autoSpaceDE w:val="0"/>
        <w:autoSpaceDN w:val="0"/>
        <w:adjustRightInd w:val="0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Management reports (Liquid movement planning, Plan Vs dispatch, delivery window to reduce transit time, P&amp;D analysis (particularly during shut down of plant).</w:t>
      </w:r>
    </w:p>
    <w:p w14:paraId="50A28E40" w14:textId="301774D9" w:rsidR="00102D38" w:rsidRPr="00BB1372" w:rsidRDefault="00102D38" w:rsidP="00102D38">
      <w:pPr>
        <w:pStyle w:val="ListParagraph"/>
        <w:numPr>
          <w:ilvl w:val="0"/>
          <w:numId w:val="2"/>
        </w:numPr>
        <w:tabs>
          <w:tab w:val="left" w:pos="1123"/>
        </w:tabs>
        <w:autoSpaceDE w:val="0"/>
        <w:autoSpaceDN w:val="0"/>
        <w:adjustRightInd w:val="0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Productivity initiatives (increasing drop size, </w:t>
      </w:r>
      <w:r w:rsidR="001C6851" w:rsidRPr="00BB1372">
        <w:rPr>
          <w:rStyle w:val="IntenseReference"/>
          <w:color w:val="auto"/>
          <w:sz w:val="18"/>
          <w:szCs w:val="18"/>
        </w:rPr>
        <w:t>scheduled</w:t>
      </w:r>
      <w:r w:rsidRPr="00BB1372">
        <w:rPr>
          <w:rStyle w:val="IntenseReference"/>
          <w:color w:val="auto"/>
          <w:sz w:val="18"/>
          <w:szCs w:val="18"/>
        </w:rPr>
        <w:t xml:space="preserve"> maintenance of tanker (vehicle) to reduce time of tanker, identifying VITT with higher loss for maintenance)</w:t>
      </w:r>
    </w:p>
    <w:p w14:paraId="07381315" w14:textId="77777777" w:rsidR="00102D38" w:rsidRPr="00BB1372" w:rsidRDefault="00102D38" w:rsidP="00102D38">
      <w:pPr>
        <w:pStyle w:val="ListParagraph"/>
        <w:numPr>
          <w:ilvl w:val="0"/>
          <w:numId w:val="2"/>
        </w:numPr>
        <w:tabs>
          <w:tab w:val="left" w:pos="1123"/>
        </w:tabs>
        <w:autoSpaceDE w:val="0"/>
        <w:autoSpaceDN w:val="0"/>
        <w:adjustRightInd w:val="0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All India tanker and truck Management - Daily / weekly transport planning and scheduling, trip-turnaround, transits time and planning track and trace and logistics network planning.</w:t>
      </w:r>
    </w:p>
    <w:p w14:paraId="0D40BA57" w14:textId="77777777" w:rsidR="00102D38" w:rsidRPr="00BB1372" w:rsidRDefault="00102D38" w:rsidP="00102D38">
      <w:pPr>
        <w:pStyle w:val="ListParagraph"/>
        <w:numPr>
          <w:ilvl w:val="0"/>
          <w:numId w:val="2"/>
        </w:numPr>
        <w:tabs>
          <w:tab w:val="left" w:pos="1123"/>
        </w:tabs>
        <w:autoSpaceDE w:val="0"/>
        <w:autoSpaceDN w:val="0"/>
        <w:adjustRightInd w:val="0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Involvement with sales and CES for giving vital inputs as to the size of VIST at customers end &amp; Implementation of regular customer feedback of customer grievances at the Earliest.</w:t>
      </w:r>
    </w:p>
    <w:p w14:paraId="07394771" w14:textId="77777777" w:rsidR="00102D38" w:rsidRPr="00BB1372" w:rsidRDefault="00102D38" w:rsidP="00102D38">
      <w:pPr>
        <w:pStyle w:val="ListParagraph"/>
        <w:numPr>
          <w:ilvl w:val="0"/>
          <w:numId w:val="2"/>
        </w:numPr>
        <w:tabs>
          <w:tab w:val="left" w:pos="1123"/>
        </w:tabs>
        <w:autoSpaceDE w:val="0"/>
        <w:autoSpaceDN w:val="0"/>
        <w:adjustRightInd w:val="0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Monitoring vehicle utilization parameters - payload utilization, Fill Gap, Return Loss and Transit loss etc.</w:t>
      </w:r>
    </w:p>
    <w:p w14:paraId="3B76777E" w14:textId="77777777" w:rsidR="00102D38" w:rsidRPr="00BB1372" w:rsidRDefault="00102D38" w:rsidP="00102D38">
      <w:pPr>
        <w:pStyle w:val="ListParagraph"/>
        <w:numPr>
          <w:ilvl w:val="0"/>
          <w:numId w:val="2"/>
        </w:numPr>
        <w:tabs>
          <w:tab w:val="left" w:pos="1123"/>
        </w:tabs>
        <w:autoSpaceDE w:val="0"/>
        <w:autoSpaceDN w:val="0"/>
        <w:adjustRightInd w:val="0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Vehicle Detention monitoring at customer and owned units.</w:t>
      </w:r>
    </w:p>
    <w:p w14:paraId="4AD2F484" w14:textId="77777777" w:rsidR="00102D38" w:rsidRPr="00BB1372" w:rsidRDefault="00102D38" w:rsidP="00102D38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lastRenderedPageBreak/>
        <w:t>Handling of Regional Own Maintenance Facilities (availability of spares, lubes, manpower &amp; other basic entities).</w:t>
      </w:r>
    </w:p>
    <w:p w14:paraId="19FB3A55" w14:textId="5C4D7086" w:rsidR="00102D38" w:rsidRPr="00BB1372" w:rsidRDefault="00102D38" w:rsidP="00102D38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Responsible for Regional R&amp;M, Tires, Statutory Cost reviews as per the plan &amp; handling INR 1</w:t>
      </w:r>
      <w:r w:rsidR="00AA124D" w:rsidRPr="00BB1372">
        <w:rPr>
          <w:rStyle w:val="IntenseReference"/>
          <w:color w:val="auto"/>
          <w:sz w:val="18"/>
          <w:szCs w:val="18"/>
        </w:rPr>
        <w:t>.5</w:t>
      </w:r>
      <w:r w:rsidRPr="00BB1372">
        <w:rPr>
          <w:rStyle w:val="IntenseReference"/>
          <w:color w:val="auto"/>
          <w:sz w:val="18"/>
          <w:szCs w:val="18"/>
        </w:rPr>
        <w:t xml:space="preserve"> CR/Year.</w:t>
      </w:r>
    </w:p>
    <w:p w14:paraId="55F98234" w14:textId="77777777" w:rsidR="00102D38" w:rsidRPr="00BB1372" w:rsidRDefault="00102D38" w:rsidP="00102D38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Responsible for on time PR-PO-Payments to the concerned Vendors for Fleet Maintenance &amp; Transporters.</w:t>
      </w:r>
    </w:p>
    <w:p w14:paraId="6004EEFD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Coordinated with the senior management in maintaining organizational P&amp;L by finalizing distribution &amp; transport operations &amp; maintenance budget for logistics &amp; fleet department.</w:t>
      </w:r>
    </w:p>
    <w:p w14:paraId="3851418B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Partnered with sales operations &amp; finance departments in defining &amp; implementing annual fleet operating plans based on changing market dynamics and other related factors.</w:t>
      </w:r>
    </w:p>
    <w:p w14:paraId="204C3EF9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Interacted with customers for collating &amp; evaluating requirements and rendering customized solutions. Enhance client satisfaction by effectively resolving issues and rendering superior quality service.</w:t>
      </w:r>
    </w:p>
    <w:p w14:paraId="2818A941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Enhanced operational efficiency by designing fleet organization structure, competency mapping, developing career progression plan, defining job description, roles and responsibilities &amp; Key deliverables.</w:t>
      </w:r>
    </w:p>
    <w:p w14:paraId="5521F170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Liaised with HR for recruitment, grooming &amp; mentoring team members as well as organizing training sessions based on identified skill gaps and business requirements.</w:t>
      </w:r>
    </w:p>
    <w:p w14:paraId="123832D4" w14:textId="77777777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Logistics &amp; Procurement</w:t>
      </w:r>
    </w:p>
    <w:p w14:paraId="11029A07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Coordinated activities related to procurement, deployment and phasing out of fleet based on AOP. Interacted with IS/IT team in maintaining seamless operations and maintaining SAP &amp; Other ERP tools.</w:t>
      </w:r>
    </w:p>
    <w:p w14:paraId="2BDBBC10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Worked on evaluation &amp; standardization of fleet encompassing planning, procurement, leasing of existing fleet based on business requirements.</w:t>
      </w:r>
    </w:p>
    <w:p w14:paraId="27CA6A29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Designed &amp; fabricated new fleet based on transportation modes, product range and demographic requirements.</w:t>
      </w:r>
    </w:p>
    <w:p w14:paraId="1B577127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Followed up with vendors &amp; suppliers for maintaining updated inventory of spares for the automobile workshop to cater to exigent situations.</w:t>
      </w:r>
    </w:p>
    <w:p w14:paraId="049C98DF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Managed day to day activities at the workshop aimed at cost optimization and enhancing asset uptime by guiding team members in ensuring compliance to OTM and process flow.</w:t>
      </w:r>
    </w:p>
    <w:p w14:paraId="06A1633B" w14:textId="77777777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Reporting &amp; Compliance Management</w:t>
      </w:r>
    </w:p>
    <w:p w14:paraId="78687518" w14:textId="5C79F315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Acquainted team members with organizational policies &amp; procedures as well as other statutory regulations for implementing the same in </w:t>
      </w:r>
      <w:r w:rsidR="00F77B36" w:rsidRPr="00BB1372">
        <w:rPr>
          <w:rStyle w:val="IntenseReference"/>
          <w:color w:val="auto"/>
          <w:sz w:val="18"/>
          <w:szCs w:val="18"/>
        </w:rPr>
        <w:t>day-to-day</w:t>
      </w:r>
      <w:r w:rsidRPr="00BB1372">
        <w:rPr>
          <w:rStyle w:val="IntenseReference"/>
          <w:color w:val="auto"/>
          <w:sz w:val="18"/>
          <w:szCs w:val="18"/>
        </w:rPr>
        <w:t xml:space="preserve"> business transactions.</w:t>
      </w:r>
    </w:p>
    <w:p w14:paraId="5A610F6E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Interacted with the Road Transport Authority and Municipality for securing necessary permit and certificate pertaining to the fleet.</w:t>
      </w:r>
    </w:p>
    <w:p w14:paraId="5899D696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Focused on implementation &amp; compliance to company Health and Safety policy in transport department to eliminate potential operational hazards.</w:t>
      </w:r>
    </w:p>
    <w:p w14:paraId="20CA1A5A" w14:textId="4E5533CB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Followed up with internal &amp; external stakeholders in ensuring compliance to client SLA and other contractual parameters pertaining to </w:t>
      </w:r>
      <w:r w:rsidR="00F77B36" w:rsidRPr="00BB1372">
        <w:rPr>
          <w:rStyle w:val="IntenseReference"/>
          <w:color w:val="auto"/>
          <w:sz w:val="18"/>
          <w:szCs w:val="18"/>
        </w:rPr>
        <w:t>day-to-day</w:t>
      </w:r>
      <w:r w:rsidRPr="00BB1372">
        <w:rPr>
          <w:rStyle w:val="IntenseReference"/>
          <w:color w:val="auto"/>
          <w:sz w:val="18"/>
          <w:szCs w:val="18"/>
        </w:rPr>
        <w:t xml:space="preserve"> operations.</w:t>
      </w:r>
    </w:p>
    <w:p w14:paraId="0461AAB8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Highlighted critical technical issues and other operational issues with potential business &amp; revenue impact to the senior management for implementing effective remedial measures.</w:t>
      </w:r>
    </w:p>
    <w:p w14:paraId="31DEF4EA" w14:textId="77777777" w:rsidR="00102D38" w:rsidRPr="00BB1372" w:rsidRDefault="00102D38" w:rsidP="00102D38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Updated business status to the senior management and other stakeholders using detailed reports and presentations to enable effective decision making.</w:t>
      </w:r>
    </w:p>
    <w:p w14:paraId="516684F5" w14:textId="77777777" w:rsidR="00102D38" w:rsidRPr="00BB1372" w:rsidRDefault="00102D38" w:rsidP="00102D38">
      <w:pPr>
        <w:jc w:val="both"/>
        <w:rPr>
          <w:rStyle w:val="IntenseReference"/>
          <w:color w:val="auto"/>
          <w:sz w:val="18"/>
          <w:szCs w:val="18"/>
        </w:rPr>
      </w:pPr>
    </w:p>
    <w:p w14:paraId="74781138" w14:textId="77777777" w:rsidR="00F77B36" w:rsidRPr="00BB1372" w:rsidRDefault="00F77B36" w:rsidP="00F77B36">
      <w:pPr>
        <w:jc w:val="both"/>
        <w:rPr>
          <w:rStyle w:val="IntenseReference"/>
          <w:color w:val="auto"/>
          <w:sz w:val="18"/>
          <w:szCs w:val="18"/>
        </w:rPr>
      </w:pPr>
    </w:p>
    <w:p w14:paraId="3D397C58" w14:textId="2C7D1B9E" w:rsidR="00F77B36" w:rsidRPr="00BB1372" w:rsidRDefault="00BA59DD" w:rsidP="00F77B36">
      <w:pPr>
        <w:jc w:val="both"/>
        <w:rPr>
          <w:rStyle w:val="IntenseReference"/>
          <w:color w:val="auto"/>
          <w:sz w:val="18"/>
          <w:szCs w:val="18"/>
        </w:rPr>
      </w:pPr>
      <w:r w:rsidRPr="00A169B0">
        <w:rPr>
          <w:rStyle w:val="IntenseReference"/>
          <w:color w:val="auto"/>
          <w:sz w:val="18"/>
          <w:szCs w:val="18"/>
          <w:highlight w:val="cyan"/>
        </w:rPr>
        <w:t>4</w:t>
      </w:r>
      <w:r w:rsidR="00F77B36" w:rsidRPr="00A169B0">
        <w:rPr>
          <w:rStyle w:val="IntenseReference"/>
          <w:color w:val="auto"/>
          <w:sz w:val="18"/>
          <w:szCs w:val="18"/>
          <w:highlight w:val="cyan"/>
        </w:rPr>
        <w:t xml:space="preserve"> -Hindustan Coca-Cola Beverages Pvt Ltd, Bangalore – India</w:t>
      </w:r>
    </w:p>
    <w:p w14:paraId="6163FE21" w14:textId="3EAA098F" w:rsidR="00F77B36" w:rsidRPr="00BB1372" w:rsidRDefault="00F77B36" w:rsidP="00F77B36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Tenure: </w:t>
      </w:r>
      <w:r w:rsidR="00655BA4" w:rsidRPr="00BB1372">
        <w:rPr>
          <w:rStyle w:val="IntenseReference"/>
          <w:color w:val="auto"/>
          <w:sz w:val="18"/>
          <w:szCs w:val="18"/>
        </w:rPr>
        <w:t xml:space="preserve"> </w:t>
      </w:r>
      <w:r w:rsidRPr="00BB1372">
        <w:rPr>
          <w:rStyle w:val="IntenseReference"/>
          <w:color w:val="auto"/>
          <w:sz w:val="18"/>
          <w:szCs w:val="18"/>
        </w:rPr>
        <w:t>Dec 2011 – May 2016 (4.6 Years)</w:t>
      </w:r>
    </w:p>
    <w:p w14:paraId="541920BD" w14:textId="3A0104D8" w:rsidR="00F77B36" w:rsidRPr="00BB1372" w:rsidRDefault="00F77B36" w:rsidP="00F77B36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Designation: Unit Fleet Manager</w:t>
      </w:r>
    </w:p>
    <w:p w14:paraId="2CDC3206" w14:textId="6B8DEC2A" w:rsidR="00655BA4" w:rsidRPr="00BB1372" w:rsidRDefault="00655BA4" w:rsidP="00F77B36">
      <w:pPr>
        <w:jc w:val="both"/>
        <w:rPr>
          <w:rStyle w:val="IntenseReference"/>
          <w:color w:val="auto"/>
          <w:sz w:val="18"/>
          <w:szCs w:val="18"/>
        </w:rPr>
      </w:pPr>
      <w:proofErr w:type="gramStart"/>
      <w:r w:rsidRPr="00BB1372">
        <w:rPr>
          <w:rStyle w:val="IntenseReference"/>
          <w:color w:val="auto"/>
          <w:sz w:val="18"/>
          <w:szCs w:val="18"/>
        </w:rPr>
        <w:t>Location :</w:t>
      </w:r>
      <w:proofErr w:type="gramEnd"/>
      <w:r w:rsidRPr="00BB1372">
        <w:rPr>
          <w:rStyle w:val="IntenseReference"/>
          <w:color w:val="auto"/>
          <w:sz w:val="18"/>
          <w:szCs w:val="18"/>
        </w:rPr>
        <w:t xml:space="preserve"> Bidadi - Bengaluru </w:t>
      </w:r>
    </w:p>
    <w:p w14:paraId="6309C9F3" w14:textId="77777777" w:rsidR="00F77B36" w:rsidRPr="00BB1372" w:rsidRDefault="00F77B36" w:rsidP="00F77B36">
      <w:pPr>
        <w:jc w:val="both"/>
        <w:rPr>
          <w:rStyle w:val="IntenseReference"/>
          <w:color w:val="auto"/>
          <w:sz w:val="18"/>
          <w:szCs w:val="18"/>
        </w:rPr>
      </w:pPr>
    </w:p>
    <w:p w14:paraId="09956093" w14:textId="77777777" w:rsidR="00F77B36" w:rsidRPr="00BB1372" w:rsidRDefault="00F77B36" w:rsidP="00F77B36">
      <w:p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Accomplishments: </w:t>
      </w:r>
    </w:p>
    <w:p w14:paraId="42A68D17" w14:textId="77777777" w:rsidR="00F77B36" w:rsidRPr="00BB1372" w:rsidRDefault="00F77B36" w:rsidP="00F77B36">
      <w:pPr>
        <w:numPr>
          <w:ilvl w:val="0"/>
          <w:numId w:val="2"/>
        </w:numPr>
        <w:shd w:val="clear" w:color="auto" w:fill="F2F2F2"/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Generated saving of 15% effectively implementing Six Sigma / LEAN projects for Fuel management and Preventive maintenance programs.</w:t>
      </w:r>
    </w:p>
    <w:p w14:paraId="0A7F9336" w14:textId="77777777" w:rsidR="00F77B36" w:rsidRPr="00BB1372" w:rsidRDefault="00F77B36" w:rsidP="00F77B36">
      <w:pPr>
        <w:jc w:val="both"/>
        <w:rPr>
          <w:rStyle w:val="IntenseReference"/>
          <w:color w:val="auto"/>
          <w:sz w:val="18"/>
          <w:szCs w:val="18"/>
        </w:rPr>
      </w:pPr>
    </w:p>
    <w:p w14:paraId="5B3F28A7" w14:textId="77777777" w:rsidR="00F77B36" w:rsidRPr="00BB1372" w:rsidRDefault="00F77B36" w:rsidP="00F77B36">
      <w:p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Key Profile: </w:t>
      </w:r>
    </w:p>
    <w:p w14:paraId="210764B0" w14:textId="77777777" w:rsidR="00F77B36" w:rsidRPr="00BB1372" w:rsidRDefault="00F77B36" w:rsidP="00F77B36">
      <w:pPr>
        <w:pStyle w:val="ListParagraph"/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Handled Mix Fleet Size of 120 Trucks (Eicher &amp; Tata 2 MT to 49 MT Trailers)</w:t>
      </w:r>
    </w:p>
    <w:p w14:paraId="33AE7B7F" w14:textId="77777777" w:rsidR="00F77B36" w:rsidRPr="00BB1372" w:rsidRDefault="00F77B36" w:rsidP="00F77B36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Prepared &amp; implemented fleet budget &amp; AOP to align with organizational sales plans &amp; objectives for the Karnataka zone. Optimized &amp; aligned maintenance cost &amp; fuel cost per case to budgeted figures for achieving budgeted P/L.</w:t>
      </w:r>
    </w:p>
    <w:p w14:paraId="47C47C85" w14:textId="77777777" w:rsidR="00F77B36" w:rsidRPr="00BB1372" w:rsidRDefault="00F77B36" w:rsidP="00F77B36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lastRenderedPageBreak/>
        <w:t>Collaborated with various support teams in managing fleet procurement, body fabrication and deployment as per AOP. Assessed &amp; aligned fleet profile to changing business requirements and other statutory regulations.</w:t>
      </w:r>
    </w:p>
    <w:p w14:paraId="57E9DBCC" w14:textId="77777777" w:rsidR="00F77B36" w:rsidRPr="00BB1372" w:rsidRDefault="00F77B36" w:rsidP="00F77B36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Followed up with vendors for maintaining updated inventory of spare parts to cater to exigent situations and maintain seamless operations.</w:t>
      </w:r>
    </w:p>
    <w:p w14:paraId="41A20703" w14:textId="77777777" w:rsidR="00F77B36" w:rsidRPr="00BB1372" w:rsidRDefault="00F77B36" w:rsidP="00F77B36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Coordinated activities related to renewal of statutory certifications for the fleet as per RTA guidelines as well as implementing company's EHOS policy for the Fleet department.</w:t>
      </w:r>
    </w:p>
    <w:p w14:paraId="7FF3D920" w14:textId="77777777" w:rsidR="00F77B36" w:rsidRPr="00BB1372" w:rsidRDefault="00F77B36" w:rsidP="00F77B36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Implemented effective remedial measures based on root cause analysis of accidents. Customized &amp; set up CMMS ERP for fleet maintenance Transactions.</w:t>
      </w:r>
    </w:p>
    <w:p w14:paraId="48DD9510" w14:textId="77777777" w:rsidR="00F77B36" w:rsidRPr="00BB1372" w:rsidRDefault="00F77B36" w:rsidP="00F77B36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Conducted training sessions for fleet users on </w:t>
      </w:r>
      <w:proofErr w:type="spellStart"/>
      <w:r w:rsidRPr="00BB1372">
        <w:rPr>
          <w:rStyle w:val="IntenseReference"/>
          <w:color w:val="auto"/>
          <w:sz w:val="18"/>
          <w:szCs w:val="18"/>
        </w:rPr>
        <w:t>defense</w:t>
      </w:r>
      <w:proofErr w:type="spellEnd"/>
      <w:r w:rsidRPr="00BB1372">
        <w:rPr>
          <w:rStyle w:val="IntenseReference"/>
          <w:color w:val="auto"/>
          <w:sz w:val="18"/>
          <w:szCs w:val="18"/>
        </w:rPr>
        <w:t xml:space="preserve"> driving based on organizational policies and procedures.</w:t>
      </w:r>
    </w:p>
    <w:p w14:paraId="7827C4CF" w14:textId="77777777" w:rsidR="00844701" w:rsidRPr="00BB1372" w:rsidRDefault="00844701" w:rsidP="00844701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Previous Assignments</w:t>
      </w:r>
    </w:p>
    <w:p w14:paraId="28B638BB" w14:textId="77777777" w:rsidR="00844701" w:rsidRPr="00BB1372" w:rsidRDefault="0098740E" w:rsidP="00844701">
      <w:pPr>
        <w:pStyle w:val="Resumetagline"/>
        <w:rPr>
          <w:rStyle w:val="IntenseReference"/>
          <w:color w:val="auto"/>
          <w:sz w:val="18"/>
          <w:szCs w:val="18"/>
        </w:rPr>
      </w:pPr>
      <w:r>
        <w:rPr>
          <w:rStyle w:val="IntenseReference"/>
          <w:color w:val="auto"/>
          <w:sz w:val="18"/>
          <w:szCs w:val="18"/>
        </w:rPr>
        <w:pict w14:anchorId="53D6F2A7">
          <v:shape id="_x0000_i1029" type="#_x0000_t75" style="width:143.1pt;height:4.5pt" o:hrpct="800" o:hralign="center" o:hr="t">
            <v:imagedata r:id="rId5" o:title="BD14844_" grayscale="t" bilevel="t"/>
          </v:shape>
        </w:pict>
      </w:r>
    </w:p>
    <w:p w14:paraId="71AB1767" w14:textId="77777777" w:rsidR="00844701" w:rsidRPr="00BB1372" w:rsidRDefault="00844701" w:rsidP="00844701">
      <w:pPr>
        <w:jc w:val="both"/>
        <w:rPr>
          <w:rStyle w:val="IntenseReference"/>
          <w:color w:val="auto"/>
          <w:sz w:val="18"/>
          <w:szCs w:val="18"/>
        </w:rPr>
      </w:pPr>
    </w:p>
    <w:p w14:paraId="4BADB078" w14:textId="1047A71A" w:rsidR="00844701" w:rsidRPr="00BB1372" w:rsidRDefault="00BA59DD" w:rsidP="00844701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A169B0">
        <w:rPr>
          <w:rStyle w:val="IntenseReference"/>
          <w:color w:val="auto"/>
          <w:sz w:val="18"/>
          <w:szCs w:val="18"/>
          <w:highlight w:val="cyan"/>
        </w:rPr>
        <w:t>3</w:t>
      </w:r>
      <w:r w:rsidR="00844701" w:rsidRPr="00A169B0">
        <w:rPr>
          <w:rStyle w:val="IntenseReference"/>
          <w:color w:val="auto"/>
          <w:sz w:val="18"/>
          <w:szCs w:val="18"/>
          <w:highlight w:val="cyan"/>
        </w:rPr>
        <w:t>-TVS Sundaram Motors - Authorized Dealer for Chevrolet Cars (General Motors)</w:t>
      </w:r>
      <w:r w:rsidR="00844701" w:rsidRPr="00BB1372">
        <w:rPr>
          <w:rStyle w:val="IntenseReference"/>
          <w:color w:val="auto"/>
          <w:sz w:val="18"/>
          <w:szCs w:val="18"/>
        </w:rPr>
        <w:t xml:space="preserve">  </w:t>
      </w:r>
    </w:p>
    <w:p w14:paraId="6157D4B7" w14:textId="77777777" w:rsidR="00844701" w:rsidRPr="00BB1372" w:rsidRDefault="00844701" w:rsidP="00844701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Tenure: July 2010 to Nov 2011 (1.6 Years)</w:t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  <w:t xml:space="preserve">   </w:t>
      </w:r>
    </w:p>
    <w:p w14:paraId="01886A9E" w14:textId="77777777" w:rsidR="00844701" w:rsidRPr="00BB1372" w:rsidRDefault="00844701" w:rsidP="00844701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Designation: Junior Technical Officer.</w:t>
      </w:r>
    </w:p>
    <w:p w14:paraId="7F96FB54" w14:textId="231A816D" w:rsidR="00655BA4" w:rsidRPr="00BB1372" w:rsidRDefault="00655BA4" w:rsidP="00844701">
      <w:pPr>
        <w:spacing w:line="276" w:lineRule="auto"/>
        <w:rPr>
          <w:rStyle w:val="IntenseReference"/>
          <w:color w:val="auto"/>
          <w:sz w:val="18"/>
          <w:szCs w:val="18"/>
        </w:rPr>
      </w:pPr>
      <w:proofErr w:type="gramStart"/>
      <w:r w:rsidRPr="00BB1372">
        <w:rPr>
          <w:rStyle w:val="IntenseReference"/>
          <w:color w:val="auto"/>
          <w:sz w:val="18"/>
          <w:szCs w:val="18"/>
        </w:rPr>
        <w:t>Location :</w:t>
      </w:r>
      <w:proofErr w:type="gramEnd"/>
      <w:r w:rsidRPr="00BB1372">
        <w:rPr>
          <w:rStyle w:val="IntenseReference"/>
          <w:color w:val="auto"/>
          <w:sz w:val="18"/>
          <w:szCs w:val="18"/>
        </w:rPr>
        <w:t xml:space="preserve"> Bengaluru</w:t>
      </w:r>
    </w:p>
    <w:p w14:paraId="696EE5B8" w14:textId="77777777" w:rsidR="00844701" w:rsidRPr="00BB1372" w:rsidRDefault="00844701" w:rsidP="00844701">
      <w:pPr>
        <w:spacing w:line="276" w:lineRule="auto"/>
        <w:rPr>
          <w:rStyle w:val="IntenseReference"/>
          <w:color w:val="auto"/>
          <w:sz w:val="18"/>
          <w:szCs w:val="18"/>
        </w:rPr>
      </w:pPr>
    </w:p>
    <w:p w14:paraId="5E6FB822" w14:textId="77777777" w:rsidR="00844701" w:rsidRPr="00BB1372" w:rsidRDefault="00844701" w:rsidP="00844701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Key Profile: </w:t>
      </w:r>
    </w:p>
    <w:p w14:paraId="7EF7D20E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Organize &amp; manage proper functioning of workshop.</w:t>
      </w:r>
    </w:p>
    <w:p w14:paraId="04425DE6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Investigation of major and minor parts filing within warranty and post warranty period.</w:t>
      </w:r>
    </w:p>
    <w:p w14:paraId="0118E8F2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Providing technical guidance, especially in terms of warranty decisions and troubleshooting.</w:t>
      </w:r>
    </w:p>
    <w:p w14:paraId="33AD3BB8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Personally carryout random inspection of customer vehicle attended in workshop to ascertain quality of service.</w:t>
      </w:r>
    </w:p>
    <w:p w14:paraId="17D8D757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Monitoring product performance of Fleet/Key operators.</w:t>
      </w:r>
    </w:p>
    <w:p w14:paraId="74C9ED3F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Monitor &amp; Improve Vehicle redemption, C.S.I.</w:t>
      </w:r>
    </w:p>
    <w:p w14:paraId="019F7AC5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Release monthly-consolidated report to the Management regarding summary of jobs attended in the month revenue achieved vis a vis target.</w:t>
      </w:r>
    </w:p>
    <w:p w14:paraId="5E359096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Coordinate with Principals of GM Motors Ltd., regarding field failure and product performance.</w:t>
      </w:r>
    </w:p>
    <w:p w14:paraId="47F8AD19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Coordinate with proprietary parts dealers/service centres.</w:t>
      </w:r>
    </w:p>
    <w:p w14:paraId="2A157EE3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Coordinate with other OEMs regarding failures and modifications.</w:t>
      </w:r>
    </w:p>
    <w:p w14:paraId="15B18609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Coordinate with spare parts departments for maximizing service volume efficiency and profit.</w:t>
      </w:r>
    </w:p>
    <w:p w14:paraId="566FCA41" w14:textId="77777777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Equip workshop with all necessary tool, equipment and infrastructure.</w:t>
      </w:r>
    </w:p>
    <w:p w14:paraId="19AF084A" w14:textId="150EC0BA" w:rsidR="00844701" w:rsidRPr="00BB1372" w:rsidRDefault="00844701" w:rsidP="00844701">
      <w:pPr>
        <w:widowControl w:val="0"/>
        <w:numPr>
          <w:ilvl w:val="0"/>
          <w:numId w:val="3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Conducting regular meetings of service personnel and encourage quality circle activity to improve work efficiency.</w:t>
      </w:r>
    </w:p>
    <w:p w14:paraId="72046F71" w14:textId="2F343405" w:rsidR="00BD2222" w:rsidRPr="00BB1372" w:rsidRDefault="00BD2222" w:rsidP="00BD2222">
      <w:pPr>
        <w:widowControl w:val="0"/>
        <w:ind w:left="720"/>
        <w:rPr>
          <w:rStyle w:val="IntenseReference"/>
          <w:rFonts w:eastAsia="Arial"/>
          <w:color w:val="auto"/>
          <w:sz w:val="18"/>
          <w:szCs w:val="18"/>
        </w:rPr>
      </w:pPr>
    </w:p>
    <w:p w14:paraId="5605D78D" w14:textId="05487DB6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A169B0">
        <w:rPr>
          <w:rStyle w:val="IntenseReference"/>
          <w:color w:val="auto"/>
          <w:sz w:val="18"/>
          <w:szCs w:val="18"/>
          <w:highlight w:val="cyan"/>
        </w:rPr>
        <w:t>2-Lathagi Automobiles private Limited – Bangalore (VOLVO Bus Dealer) – India</w:t>
      </w:r>
      <w:r w:rsidRPr="00BB1372">
        <w:rPr>
          <w:rStyle w:val="IntenseReference"/>
          <w:color w:val="auto"/>
          <w:sz w:val="18"/>
          <w:szCs w:val="18"/>
        </w:rPr>
        <w:t xml:space="preserve"> </w:t>
      </w:r>
    </w:p>
    <w:p w14:paraId="392B323D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Tenure: June2008 to June 2010 (2 years)</w:t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  <w:t xml:space="preserve">   </w:t>
      </w:r>
    </w:p>
    <w:p w14:paraId="49331052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Designation: Service engineer &amp; warranty Admin</w:t>
      </w:r>
    </w:p>
    <w:p w14:paraId="2725F43C" w14:textId="21A9F00F" w:rsidR="00655BA4" w:rsidRPr="00BB1372" w:rsidRDefault="00655BA4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proofErr w:type="gramStart"/>
      <w:r w:rsidRPr="00BB1372">
        <w:rPr>
          <w:rStyle w:val="IntenseReference"/>
          <w:color w:val="auto"/>
          <w:sz w:val="18"/>
          <w:szCs w:val="18"/>
        </w:rPr>
        <w:t>Location :</w:t>
      </w:r>
      <w:proofErr w:type="gramEnd"/>
      <w:r w:rsidRPr="00BB1372">
        <w:rPr>
          <w:rStyle w:val="IntenseReference"/>
          <w:color w:val="auto"/>
          <w:sz w:val="18"/>
          <w:szCs w:val="18"/>
        </w:rPr>
        <w:t xml:space="preserve"> Bengaluru</w:t>
      </w:r>
    </w:p>
    <w:p w14:paraId="4706028A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</w:p>
    <w:p w14:paraId="4C9C3F6D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Attending Vehicles (Buses &amp; Trucks) for scheduled service &amp; running repairs &amp; allotment to the Technicians.</w:t>
      </w:r>
    </w:p>
    <w:p w14:paraId="213A0387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Responsible for Making Technical failure report on various components &amp; availing the approvals from VOLVO tech support).</w:t>
      </w:r>
    </w:p>
    <w:p w14:paraId="49A61E18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Timely follow ups with Shop floor, store &amp; with customer to ensure on time delivery to the customers.</w:t>
      </w:r>
    </w:p>
    <w:p w14:paraId="04DD6693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Promote dealer service benefits to potential customers.</w:t>
      </w:r>
    </w:p>
    <w:p w14:paraId="3CB4BF70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Planning&gt;Organising&gt;Leading &amp; control workshop Management Operations.</w:t>
      </w:r>
    </w:p>
    <w:p w14:paraId="7D2101B4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Taking care of service agreement claims for KSRTC &amp; BMTC Buses.</w:t>
      </w:r>
    </w:p>
    <w:p w14:paraId="764B444F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Taking care of warranty issues, arranging spares, audits &amp; getting the on-time credit note from VOLVO.</w:t>
      </w:r>
    </w:p>
    <w:p w14:paraId="40887685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Job card opening, closing &amp; invoicing &amp; preparing the same for the Internal audit as well.</w:t>
      </w:r>
    </w:p>
    <w:p w14:paraId="4E37B4D7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Investigation of major &amp; minor components which are failing within the warranty &amp; post warranty period.</w:t>
      </w:r>
    </w:p>
    <w:p w14:paraId="4A2184DB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Training Calendar for technicians &amp; giving them the latest features introduced by VOLVO.</w:t>
      </w:r>
    </w:p>
    <w:p w14:paraId="02F29CDB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lastRenderedPageBreak/>
        <w:t>Monitoring workshop efficiency &amp; Mechanics productivity In order to Increase the revenue of the workshop.</w:t>
      </w:r>
    </w:p>
    <w:p w14:paraId="30782220" w14:textId="77777777" w:rsidR="00BD2222" w:rsidRPr="00BB1372" w:rsidRDefault="00BD2222" w:rsidP="00BD2222">
      <w:pPr>
        <w:pStyle w:val="ListParagraph"/>
        <w:numPr>
          <w:ilvl w:val="0"/>
          <w:numId w:val="4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Addressing Enroute Breakdown Calls 24x7.</w:t>
      </w:r>
    </w:p>
    <w:p w14:paraId="7D04E265" w14:textId="3DA4409C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A169B0">
        <w:rPr>
          <w:rStyle w:val="IntenseReference"/>
          <w:color w:val="auto"/>
          <w:sz w:val="18"/>
          <w:szCs w:val="18"/>
          <w:highlight w:val="cyan"/>
        </w:rPr>
        <w:t xml:space="preserve">1-Concorde Motors Ind Pvt Limited – Bangalore (Tata Passenger Car </w:t>
      </w:r>
      <w:r w:rsidR="00555100" w:rsidRPr="00A169B0">
        <w:rPr>
          <w:rStyle w:val="IntenseReference"/>
          <w:color w:val="auto"/>
          <w:sz w:val="18"/>
          <w:szCs w:val="18"/>
          <w:highlight w:val="cyan"/>
        </w:rPr>
        <w:t>Div</w:t>
      </w:r>
      <w:r w:rsidRPr="00A169B0">
        <w:rPr>
          <w:rStyle w:val="IntenseReference"/>
          <w:color w:val="auto"/>
          <w:sz w:val="18"/>
          <w:szCs w:val="18"/>
          <w:highlight w:val="cyan"/>
        </w:rPr>
        <w:t>) – India</w:t>
      </w:r>
      <w:r w:rsidRPr="00BB1372">
        <w:rPr>
          <w:rStyle w:val="IntenseReference"/>
          <w:color w:val="auto"/>
          <w:sz w:val="18"/>
          <w:szCs w:val="18"/>
        </w:rPr>
        <w:t xml:space="preserve"> </w:t>
      </w:r>
    </w:p>
    <w:p w14:paraId="3F6E3D32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Tenure: June2007 to May 2008 (11 Months)</w:t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</w:r>
      <w:r w:rsidRPr="00BB1372">
        <w:rPr>
          <w:rStyle w:val="IntenseReference"/>
          <w:color w:val="auto"/>
          <w:sz w:val="18"/>
          <w:szCs w:val="18"/>
        </w:rPr>
        <w:tab/>
        <w:t xml:space="preserve">   </w:t>
      </w:r>
    </w:p>
    <w:p w14:paraId="032E6E6D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Designation: Warranty Executive</w:t>
      </w:r>
    </w:p>
    <w:p w14:paraId="21381572" w14:textId="10149E41" w:rsidR="00655BA4" w:rsidRPr="00BB1372" w:rsidRDefault="00655BA4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Location: Bengaluru</w:t>
      </w:r>
    </w:p>
    <w:p w14:paraId="274EF51C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</w:p>
    <w:p w14:paraId="1B1DFEC8" w14:textId="77777777" w:rsidR="00BD2222" w:rsidRPr="00BB1372" w:rsidRDefault="00BD2222" w:rsidP="00BD2222">
      <w:pPr>
        <w:spacing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Key Profile: </w:t>
      </w:r>
    </w:p>
    <w:p w14:paraId="68C3ED56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Giving feedback about newly launched vehicles. (Frequent complaints &amp; performance).</w:t>
      </w:r>
    </w:p>
    <w:p w14:paraId="3F74DC4D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Handling &amp; resolving product failures, collecting feedbacks from the technicians &amp; operators.</w:t>
      </w:r>
    </w:p>
    <w:p w14:paraId="01344A92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As a warranty officer, obeying TATA Motors Warranty Policy and Procedures.</w:t>
      </w:r>
    </w:p>
    <w:p w14:paraId="4E1D7949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Diagnosing customer concerns &amp; giving guidance to solve problems to the technicians.</w:t>
      </w:r>
    </w:p>
    <w:p w14:paraId="5BC2D2D7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Taking care of all warranty claims uploading through online system.</w:t>
      </w:r>
    </w:p>
    <w:p w14:paraId="5C1F67EE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Conducting Free check-up camps &amp; sending campaign report to TATA Motors.</w:t>
      </w:r>
    </w:p>
    <w:p w14:paraId="3BE30FE5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Instructing technicians to follow Service standard procedures &amp; usages of special tools</w:t>
      </w:r>
    </w:p>
    <w:p w14:paraId="10E59664" w14:textId="77777777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Giving systematic suggestions to manufacture, how to resolve product related complaints</w:t>
      </w:r>
    </w:p>
    <w:p w14:paraId="52C737C5" w14:textId="614F6A06" w:rsidR="00BD2222" w:rsidRPr="00BB1372" w:rsidRDefault="00BD2222" w:rsidP="00BD2222">
      <w:pPr>
        <w:widowControl w:val="0"/>
        <w:numPr>
          <w:ilvl w:val="0"/>
          <w:numId w:val="5"/>
        </w:numPr>
        <w:ind w:left="600" w:hanging="360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rFonts w:eastAsia="Arial"/>
          <w:color w:val="auto"/>
          <w:sz w:val="18"/>
          <w:szCs w:val="18"/>
        </w:rPr>
        <w:t>Warranty activities and extended warranty follow up.</w:t>
      </w:r>
    </w:p>
    <w:p w14:paraId="3EA361B7" w14:textId="1CE874C9" w:rsidR="00555100" w:rsidRPr="00BB1372" w:rsidRDefault="00555100" w:rsidP="00555100">
      <w:pPr>
        <w:widowControl w:val="0"/>
        <w:ind w:left="600"/>
        <w:rPr>
          <w:rStyle w:val="IntenseReference"/>
          <w:rFonts w:eastAsia="Arial"/>
          <w:color w:val="auto"/>
          <w:sz w:val="18"/>
          <w:szCs w:val="18"/>
        </w:rPr>
      </w:pPr>
    </w:p>
    <w:p w14:paraId="6E1E88E9" w14:textId="77777777" w:rsidR="00555100" w:rsidRPr="00BB1372" w:rsidRDefault="00555100" w:rsidP="00555100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Academics</w:t>
      </w:r>
    </w:p>
    <w:p w14:paraId="247752C6" w14:textId="77777777" w:rsidR="00555100" w:rsidRPr="00BB1372" w:rsidRDefault="0098740E" w:rsidP="00555100">
      <w:pPr>
        <w:pStyle w:val="Resumetagline"/>
        <w:rPr>
          <w:rStyle w:val="IntenseReference"/>
          <w:color w:val="auto"/>
          <w:sz w:val="18"/>
          <w:szCs w:val="18"/>
        </w:rPr>
      </w:pPr>
      <w:r>
        <w:rPr>
          <w:rStyle w:val="IntenseReference"/>
          <w:color w:val="auto"/>
          <w:sz w:val="18"/>
          <w:szCs w:val="18"/>
        </w:rPr>
        <w:pict w14:anchorId="4222BCB4">
          <v:shape id="_x0000_i1030" type="#_x0000_t75" style="width:143.1pt;height:4.5pt" o:hrpct="800" o:hralign="center" o:hr="t">
            <v:imagedata r:id="rId5" o:title="BD14844_" grayscale="t" bilevel="t"/>
          </v:shape>
        </w:pict>
      </w:r>
    </w:p>
    <w:p w14:paraId="10AF40C9" w14:textId="77777777" w:rsidR="00555100" w:rsidRPr="00BB1372" w:rsidRDefault="00555100" w:rsidP="00555100">
      <w:pPr>
        <w:jc w:val="both"/>
        <w:rPr>
          <w:rStyle w:val="IntenseReference"/>
          <w:color w:val="auto"/>
          <w:sz w:val="18"/>
          <w:szCs w:val="18"/>
        </w:rPr>
      </w:pPr>
    </w:p>
    <w:p w14:paraId="2E55241B" w14:textId="77777777" w:rsidR="00555100" w:rsidRPr="00BB1372" w:rsidRDefault="00555100" w:rsidP="00555100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Diploma in Automobile Engineering, State Board of Technical Education, Bangalore</w:t>
      </w:r>
    </w:p>
    <w:p w14:paraId="1356E56C" w14:textId="77777777" w:rsidR="00555100" w:rsidRPr="00BB1372" w:rsidRDefault="00555100" w:rsidP="00555100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Pre-University course (+2) from PU Board Bangalore.</w:t>
      </w:r>
    </w:p>
    <w:p w14:paraId="07AC09E6" w14:textId="5DA4DE8B" w:rsidR="00555100" w:rsidRPr="00BB1372" w:rsidRDefault="00555100" w:rsidP="00555100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SSLC from Karnataka secondary board Bangalore</w:t>
      </w:r>
    </w:p>
    <w:p w14:paraId="6E046FBA" w14:textId="77777777" w:rsidR="00555100" w:rsidRPr="00BB1372" w:rsidRDefault="00555100" w:rsidP="00555100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Professional Enhancement</w:t>
      </w:r>
    </w:p>
    <w:p w14:paraId="3B3F3519" w14:textId="77777777" w:rsidR="00555100" w:rsidRPr="00BB1372" w:rsidRDefault="0098740E" w:rsidP="00555100">
      <w:pPr>
        <w:pStyle w:val="Resumetagline"/>
        <w:rPr>
          <w:rStyle w:val="IntenseReference"/>
          <w:color w:val="auto"/>
          <w:sz w:val="18"/>
          <w:szCs w:val="18"/>
        </w:rPr>
      </w:pPr>
      <w:r>
        <w:rPr>
          <w:rStyle w:val="IntenseReference"/>
          <w:color w:val="auto"/>
          <w:sz w:val="18"/>
          <w:szCs w:val="18"/>
        </w:rPr>
        <w:pict w14:anchorId="49AE2E71">
          <v:shape id="_x0000_i1031" type="#_x0000_t75" style="width:143.1pt;height:4.5pt" o:hrpct="800" o:hralign="center" o:hr="t">
            <v:imagedata r:id="rId5" o:title="BD14844_" grayscale="t" bilevel="t"/>
          </v:shape>
        </w:pict>
      </w:r>
    </w:p>
    <w:p w14:paraId="02E4C3BF" w14:textId="77777777" w:rsidR="00555100" w:rsidRPr="00BB1372" w:rsidRDefault="00555100" w:rsidP="00555100">
      <w:pPr>
        <w:jc w:val="both"/>
        <w:rPr>
          <w:rStyle w:val="IntenseReference"/>
          <w:color w:val="auto"/>
          <w:sz w:val="18"/>
          <w:szCs w:val="18"/>
        </w:rPr>
      </w:pPr>
    </w:p>
    <w:p w14:paraId="42107389" w14:textId="77777777" w:rsidR="00555100" w:rsidRPr="00BB1372" w:rsidRDefault="00555100" w:rsidP="00555100">
      <w:pPr>
        <w:numPr>
          <w:ilvl w:val="0"/>
          <w:numId w:val="2"/>
        </w:numPr>
        <w:jc w:val="both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Training from TATA motors on new models and emerging technologies.</w:t>
      </w:r>
    </w:p>
    <w:p w14:paraId="0C2D3832" w14:textId="77777777" w:rsidR="00555100" w:rsidRPr="00BB1372" w:rsidRDefault="00555100" w:rsidP="00555100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Customer handling &amp; Telephonic conversation.</w:t>
      </w:r>
    </w:p>
    <w:p w14:paraId="3DD19F72" w14:textId="77777777" w:rsidR="00555100" w:rsidRPr="00BB1372" w:rsidRDefault="00555100" w:rsidP="00555100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Warranty &amp; service agreements Training in VOLVO India Pvt Limited.</w:t>
      </w:r>
    </w:p>
    <w:p w14:paraId="2DDEA49E" w14:textId="77777777" w:rsidR="00555100" w:rsidRPr="00BB1372" w:rsidRDefault="00555100" w:rsidP="00555100">
      <w:pPr>
        <w:pStyle w:val="ListParagraph"/>
        <w:numPr>
          <w:ilvl w:val="0"/>
          <w:numId w:val="2"/>
        </w:numPr>
        <w:spacing w:after="200" w:line="276" w:lineRule="auto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B7R &amp; B9R Buses &amp; FM series Truck training in VOLVO India Pvt Limited.</w:t>
      </w:r>
    </w:p>
    <w:p w14:paraId="515E10D2" w14:textId="77777777" w:rsidR="00555100" w:rsidRPr="00BB1372" w:rsidRDefault="00555100" w:rsidP="00555100">
      <w:pPr>
        <w:pStyle w:val="ListParagraph"/>
        <w:numPr>
          <w:ilvl w:val="0"/>
          <w:numId w:val="2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Training on white collars &amp; technical orientation in VOLVO India </w:t>
      </w:r>
      <w:proofErr w:type="spellStart"/>
      <w:r w:rsidRPr="00BB1372">
        <w:rPr>
          <w:rStyle w:val="IntenseReference"/>
          <w:color w:val="auto"/>
          <w:sz w:val="18"/>
          <w:szCs w:val="18"/>
        </w:rPr>
        <w:t>pvt</w:t>
      </w:r>
      <w:proofErr w:type="spellEnd"/>
      <w:r w:rsidRPr="00BB1372">
        <w:rPr>
          <w:rStyle w:val="IntenseReference"/>
          <w:color w:val="auto"/>
          <w:sz w:val="18"/>
          <w:szCs w:val="18"/>
        </w:rPr>
        <w:t xml:space="preserve"> Limited </w:t>
      </w:r>
    </w:p>
    <w:p w14:paraId="20B836CF" w14:textId="77777777" w:rsidR="00555100" w:rsidRPr="00BB1372" w:rsidRDefault="00555100" w:rsidP="00555100">
      <w:pPr>
        <w:pStyle w:val="ListParagraph"/>
        <w:ind w:left="360"/>
        <w:rPr>
          <w:rStyle w:val="IntenseReference"/>
          <w:color w:val="auto"/>
          <w:sz w:val="18"/>
          <w:szCs w:val="18"/>
        </w:rPr>
      </w:pPr>
    </w:p>
    <w:p w14:paraId="561B79F7" w14:textId="77777777" w:rsidR="00555100" w:rsidRPr="00BB1372" w:rsidRDefault="00555100" w:rsidP="00555100">
      <w:pPr>
        <w:pStyle w:val="Resumetagline"/>
        <w:jc w:val="center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System Proficiency</w:t>
      </w:r>
    </w:p>
    <w:p w14:paraId="7722DF9B" w14:textId="77777777" w:rsidR="00555100" w:rsidRPr="00BB1372" w:rsidRDefault="0098740E" w:rsidP="00555100">
      <w:pPr>
        <w:pStyle w:val="Resumetagline"/>
        <w:rPr>
          <w:rStyle w:val="IntenseReference"/>
          <w:color w:val="auto"/>
          <w:sz w:val="18"/>
          <w:szCs w:val="18"/>
        </w:rPr>
      </w:pPr>
      <w:r>
        <w:rPr>
          <w:rStyle w:val="IntenseReference"/>
          <w:color w:val="auto"/>
          <w:sz w:val="18"/>
          <w:szCs w:val="18"/>
        </w:rPr>
        <w:pict w14:anchorId="3A3871DA">
          <v:shape id="_x0000_i1032" type="#_x0000_t75" style="width:143.1pt;height:4.5pt" o:hrpct="800" o:hralign="center" o:hr="t">
            <v:imagedata r:id="rId5" o:title="BD14844_" grayscale="t" bilevel="t"/>
          </v:shape>
        </w:pict>
      </w:r>
    </w:p>
    <w:p w14:paraId="0FE92636" w14:textId="77777777" w:rsidR="00555100" w:rsidRPr="00BB1372" w:rsidRDefault="00555100" w:rsidP="00555100">
      <w:pPr>
        <w:jc w:val="both"/>
        <w:rPr>
          <w:rStyle w:val="IntenseReference"/>
          <w:color w:val="auto"/>
          <w:sz w:val="18"/>
          <w:szCs w:val="18"/>
        </w:rPr>
      </w:pPr>
    </w:p>
    <w:p w14:paraId="7E6BA47B" w14:textId="77777777" w:rsidR="00555100" w:rsidRPr="00BB1372" w:rsidRDefault="00555100" w:rsidP="00555100">
      <w:pPr>
        <w:pStyle w:val="ListParagraph"/>
        <w:numPr>
          <w:ilvl w:val="0"/>
          <w:numId w:val="6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Siebel portal Transactions.</w:t>
      </w:r>
    </w:p>
    <w:p w14:paraId="0291EBBD" w14:textId="77777777" w:rsidR="00555100" w:rsidRPr="00BB1372" w:rsidRDefault="00555100" w:rsidP="00555100">
      <w:pPr>
        <w:pStyle w:val="ListParagraph"/>
        <w:numPr>
          <w:ilvl w:val="0"/>
          <w:numId w:val="6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LDS (Local dealer Management)</w:t>
      </w:r>
    </w:p>
    <w:p w14:paraId="330D5840" w14:textId="77777777" w:rsidR="00555100" w:rsidRPr="00BB1372" w:rsidRDefault="00555100" w:rsidP="00555100">
      <w:pPr>
        <w:pStyle w:val="ListParagraph"/>
        <w:numPr>
          <w:ilvl w:val="0"/>
          <w:numId w:val="6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FMS (Fleet Management software).</w:t>
      </w:r>
    </w:p>
    <w:p w14:paraId="21FF57A3" w14:textId="77777777" w:rsidR="00555100" w:rsidRPr="00BB1372" w:rsidRDefault="00555100" w:rsidP="00555100">
      <w:pPr>
        <w:pStyle w:val="ListParagraph"/>
        <w:numPr>
          <w:ilvl w:val="0"/>
          <w:numId w:val="6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JDE</w:t>
      </w:r>
    </w:p>
    <w:p w14:paraId="5BD1BE29" w14:textId="77777777" w:rsidR="00555100" w:rsidRPr="00BB1372" w:rsidRDefault="00555100" w:rsidP="00555100">
      <w:pPr>
        <w:pStyle w:val="ListParagraph"/>
        <w:numPr>
          <w:ilvl w:val="0"/>
          <w:numId w:val="6"/>
        </w:num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SAP</w:t>
      </w:r>
    </w:p>
    <w:p w14:paraId="187922B5" w14:textId="77777777" w:rsidR="00555100" w:rsidRPr="00BB1372" w:rsidRDefault="00555100" w:rsidP="00555100">
      <w:pPr>
        <w:ind w:left="360"/>
        <w:jc w:val="center"/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>Personal Details</w:t>
      </w:r>
    </w:p>
    <w:p w14:paraId="7A353E3C" w14:textId="77777777" w:rsidR="00555100" w:rsidRPr="00BB1372" w:rsidRDefault="0098740E" w:rsidP="00555100">
      <w:pPr>
        <w:pStyle w:val="Resumetagline"/>
        <w:rPr>
          <w:rStyle w:val="IntenseReference"/>
          <w:color w:val="auto"/>
          <w:sz w:val="18"/>
          <w:szCs w:val="18"/>
        </w:rPr>
      </w:pPr>
      <w:r>
        <w:rPr>
          <w:rStyle w:val="IntenseReference"/>
          <w:color w:val="auto"/>
          <w:sz w:val="18"/>
          <w:szCs w:val="18"/>
        </w:rPr>
        <w:pict w14:anchorId="22749901">
          <v:shape id="_x0000_i1033" type="#_x0000_t75" style="width:143.1pt;height:4.5pt" o:hrpct="800" o:hralign="center" o:hr="t">
            <v:imagedata r:id="rId5" o:title="BD14844_" grayscale="t" bilevel="t"/>
          </v:shape>
        </w:pic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3136"/>
        <w:gridCol w:w="5219"/>
      </w:tblGrid>
      <w:tr w:rsidR="00BB1372" w:rsidRPr="00BB1372" w14:paraId="3CDC33A7" w14:textId="77777777" w:rsidTr="00E8616B">
        <w:trPr>
          <w:trHeight w:val="283"/>
        </w:trPr>
        <w:tc>
          <w:tcPr>
            <w:tcW w:w="3231" w:type="dxa"/>
          </w:tcPr>
          <w:p w14:paraId="67A184BF" w14:textId="77777777" w:rsidR="00555100" w:rsidRPr="00BB1372" w:rsidRDefault="00555100" w:rsidP="00E8616B">
            <w:pPr>
              <w:ind w:right="1330"/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Father Name</w:t>
            </w:r>
          </w:p>
        </w:tc>
        <w:tc>
          <w:tcPr>
            <w:tcW w:w="5490" w:type="dxa"/>
          </w:tcPr>
          <w:p w14:paraId="3A6E8474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Yallappa B Pujar</w:t>
            </w:r>
          </w:p>
        </w:tc>
      </w:tr>
      <w:tr w:rsidR="00BB1372" w:rsidRPr="00BB1372" w14:paraId="7D729D6F" w14:textId="77777777" w:rsidTr="00E8616B">
        <w:trPr>
          <w:trHeight w:val="269"/>
        </w:trPr>
        <w:tc>
          <w:tcPr>
            <w:tcW w:w="3231" w:type="dxa"/>
          </w:tcPr>
          <w:p w14:paraId="66B65B84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DOB &amp; Age</w:t>
            </w:r>
          </w:p>
        </w:tc>
        <w:tc>
          <w:tcPr>
            <w:tcW w:w="5490" w:type="dxa"/>
          </w:tcPr>
          <w:p w14:paraId="7CE1CC96" w14:textId="6C3A1858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10th of June 1985 (</w:t>
            </w:r>
            <w:r w:rsidR="00A169B0">
              <w:rPr>
                <w:rStyle w:val="IntenseReference"/>
                <w:color w:val="auto"/>
                <w:sz w:val="18"/>
                <w:szCs w:val="18"/>
              </w:rPr>
              <w:t>40</w:t>
            </w:r>
            <w:bookmarkStart w:id="0" w:name="_GoBack"/>
            <w:bookmarkEnd w:id="0"/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 Yrs.)</w:t>
            </w:r>
          </w:p>
        </w:tc>
      </w:tr>
      <w:tr w:rsidR="00BB1372" w:rsidRPr="00BB1372" w14:paraId="72F8B916" w14:textId="77777777" w:rsidTr="00E8616B">
        <w:trPr>
          <w:trHeight w:val="283"/>
        </w:trPr>
        <w:tc>
          <w:tcPr>
            <w:tcW w:w="3231" w:type="dxa"/>
          </w:tcPr>
          <w:p w14:paraId="310EB0C6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Languages Known</w:t>
            </w:r>
          </w:p>
        </w:tc>
        <w:tc>
          <w:tcPr>
            <w:tcW w:w="5490" w:type="dxa"/>
          </w:tcPr>
          <w:p w14:paraId="1BA062BD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 xml:space="preserve">English, Hindi &amp; Kannada </w:t>
            </w:r>
          </w:p>
        </w:tc>
      </w:tr>
      <w:tr w:rsidR="00BB1372" w:rsidRPr="00BB1372" w14:paraId="3D43E7AD" w14:textId="77777777" w:rsidTr="00E8616B">
        <w:trPr>
          <w:trHeight w:val="269"/>
        </w:trPr>
        <w:tc>
          <w:tcPr>
            <w:tcW w:w="3231" w:type="dxa"/>
          </w:tcPr>
          <w:p w14:paraId="4AE16552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Marital status</w:t>
            </w:r>
          </w:p>
        </w:tc>
        <w:tc>
          <w:tcPr>
            <w:tcW w:w="5490" w:type="dxa"/>
          </w:tcPr>
          <w:p w14:paraId="43F8DD05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Married</w:t>
            </w:r>
          </w:p>
        </w:tc>
      </w:tr>
      <w:tr w:rsidR="00BB1372" w:rsidRPr="00BB1372" w14:paraId="348DDF09" w14:textId="77777777" w:rsidTr="00E8616B">
        <w:trPr>
          <w:trHeight w:val="986"/>
        </w:trPr>
        <w:tc>
          <w:tcPr>
            <w:tcW w:w="3231" w:type="dxa"/>
          </w:tcPr>
          <w:p w14:paraId="711BB009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Contact No &amp; Email Id</w:t>
            </w:r>
          </w:p>
          <w:p w14:paraId="4E3D4174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</w:p>
          <w:p w14:paraId="1F04E678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Joining availability</w:t>
            </w:r>
          </w:p>
        </w:tc>
        <w:tc>
          <w:tcPr>
            <w:tcW w:w="5490" w:type="dxa"/>
          </w:tcPr>
          <w:p w14:paraId="1A0A4F94" w14:textId="2AE41500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9620115107</w:t>
            </w:r>
          </w:p>
          <w:p w14:paraId="189BAD45" w14:textId="77777777" w:rsidR="00555100" w:rsidRPr="00BB1372" w:rsidRDefault="00555100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(</w:t>
            </w:r>
            <w:hyperlink r:id="rId8" w:history="1">
              <w:r w:rsidRPr="00BB1372">
                <w:rPr>
                  <w:rStyle w:val="IntenseReference"/>
                  <w:color w:val="auto"/>
                  <w:sz w:val="18"/>
                  <w:szCs w:val="18"/>
                </w:rPr>
                <w:t>Pujar22ravi@gmail.com</w:t>
              </w:r>
            </w:hyperlink>
            <w:r w:rsidRPr="00BB1372">
              <w:rPr>
                <w:rStyle w:val="IntenseReference"/>
                <w:color w:val="auto"/>
                <w:sz w:val="18"/>
                <w:szCs w:val="18"/>
              </w:rPr>
              <w:t>)</w:t>
            </w:r>
          </w:p>
          <w:p w14:paraId="2752F501" w14:textId="40347162" w:rsidR="00555100" w:rsidRPr="00BB1372" w:rsidRDefault="00655BA4" w:rsidP="00E8616B">
            <w:pPr>
              <w:rPr>
                <w:rStyle w:val="IntenseReference"/>
                <w:color w:val="auto"/>
                <w:sz w:val="18"/>
                <w:szCs w:val="18"/>
              </w:rPr>
            </w:pPr>
            <w:r w:rsidRPr="00BB1372">
              <w:rPr>
                <w:rStyle w:val="IntenseReference"/>
                <w:color w:val="auto"/>
                <w:sz w:val="18"/>
                <w:szCs w:val="18"/>
              </w:rPr>
              <w:t>30 Days</w:t>
            </w:r>
          </w:p>
        </w:tc>
      </w:tr>
    </w:tbl>
    <w:p w14:paraId="0B289DBC" w14:textId="77777777" w:rsidR="00A169B0" w:rsidRDefault="00A169B0" w:rsidP="00555100">
      <w:pPr>
        <w:rPr>
          <w:rStyle w:val="IntenseReference"/>
          <w:color w:val="auto"/>
          <w:sz w:val="18"/>
          <w:szCs w:val="18"/>
        </w:rPr>
      </w:pPr>
    </w:p>
    <w:p w14:paraId="5BD10527" w14:textId="40940FA2" w:rsidR="00555100" w:rsidRPr="00BB1372" w:rsidRDefault="00555100" w:rsidP="00555100">
      <w:p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lastRenderedPageBreak/>
        <w:t xml:space="preserve">                        I Hereby declare that the above furnished Information is genuine and accurate to the best of my knowledge &amp; belief.</w:t>
      </w:r>
    </w:p>
    <w:p w14:paraId="7CBF95E3" w14:textId="77777777" w:rsidR="00555100" w:rsidRPr="00BB1372" w:rsidRDefault="00555100" w:rsidP="00555100">
      <w:pPr>
        <w:rPr>
          <w:rStyle w:val="IntenseReference"/>
          <w:color w:val="auto"/>
          <w:sz w:val="18"/>
          <w:szCs w:val="18"/>
        </w:rPr>
      </w:pPr>
    </w:p>
    <w:p w14:paraId="5CE614CF" w14:textId="46535A98" w:rsidR="00555100" w:rsidRPr="00BB1372" w:rsidRDefault="00555100" w:rsidP="00555100">
      <w:p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 Place: </w:t>
      </w:r>
      <w:r w:rsidR="00655BA4" w:rsidRPr="00BB1372">
        <w:rPr>
          <w:rStyle w:val="IntenseReference"/>
          <w:color w:val="auto"/>
          <w:sz w:val="18"/>
          <w:szCs w:val="18"/>
        </w:rPr>
        <w:t xml:space="preserve">Hubli </w:t>
      </w:r>
      <w:r w:rsidRPr="00BB1372">
        <w:rPr>
          <w:rStyle w:val="IntenseReference"/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="00655BA4" w:rsidRPr="00BB1372">
        <w:rPr>
          <w:rStyle w:val="IntenseReference"/>
          <w:color w:val="auto"/>
          <w:sz w:val="18"/>
          <w:szCs w:val="18"/>
        </w:rPr>
        <w:t xml:space="preserve">                                                   </w:t>
      </w:r>
      <w:r w:rsidRPr="00BB1372">
        <w:rPr>
          <w:rStyle w:val="IntenseReference"/>
          <w:color w:val="auto"/>
          <w:sz w:val="18"/>
          <w:szCs w:val="18"/>
        </w:rPr>
        <w:t xml:space="preserve">      Your </w:t>
      </w:r>
      <w:r w:rsidR="00BB1372" w:rsidRPr="00BB1372">
        <w:rPr>
          <w:rStyle w:val="IntenseReference"/>
          <w:color w:val="auto"/>
          <w:sz w:val="18"/>
          <w:szCs w:val="18"/>
        </w:rPr>
        <w:t xml:space="preserve">    </w:t>
      </w:r>
      <w:r w:rsidRPr="00BB1372">
        <w:rPr>
          <w:rStyle w:val="IntenseReference"/>
          <w:color w:val="auto"/>
          <w:sz w:val="18"/>
          <w:szCs w:val="18"/>
        </w:rPr>
        <w:t xml:space="preserve">Sincerely                                                                                                                                                           </w:t>
      </w:r>
    </w:p>
    <w:p w14:paraId="01B9200C" w14:textId="25B62F7E" w:rsidR="00555100" w:rsidRPr="00BB1372" w:rsidRDefault="00555100" w:rsidP="00555100">
      <w:pPr>
        <w:rPr>
          <w:rStyle w:val="IntenseReference"/>
          <w:color w:val="auto"/>
          <w:sz w:val="18"/>
          <w:szCs w:val="18"/>
        </w:rPr>
      </w:pPr>
      <w:r w:rsidRPr="00BB1372">
        <w:rPr>
          <w:rStyle w:val="IntenseReference"/>
          <w:color w:val="auto"/>
          <w:sz w:val="18"/>
          <w:szCs w:val="18"/>
        </w:rPr>
        <w:t xml:space="preserve">Date:                                                                                                               </w:t>
      </w:r>
      <w:r w:rsidR="00655BA4" w:rsidRPr="00BB1372">
        <w:rPr>
          <w:rStyle w:val="IntenseReference"/>
          <w:color w:val="auto"/>
          <w:sz w:val="18"/>
          <w:szCs w:val="18"/>
        </w:rPr>
        <w:t xml:space="preserve">                                              </w:t>
      </w:r>
      <w:r w:rsidRPr="00BB1372">
        <w:rPr>
          <w:rStyle w:val="IntenseReference"/>
          <w:color w:val="auto"/>
          <w:sz w:val="18"/>
          <w:szCs w:val="18"/>
        </w:rPr>
        <w:t xml:space="preserve">           Ravi </w:t>
      </w:r>
      <w:r w:rsidR="00BB1372" w:rsidRPr="00BB1372">
        <w:rPr>
          <w:rStyle w:val="IntenseReference"/>
          <w:color w:val="auto"/>
          <w:sz w:val="18"/>
          <w:szCs w:val="18"/>
        </w:rPr>
        <w:t>Pujar</w:t>
      </w:r>
      <w:r w:rsidRPr="00BB1372">
        <w:rPr>
          <w:rStyle w:val="IntenseReference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360F0D7B" w14:textId="77777777" w:rsidR="00555100" w:rsidRPr="00BB1372" w:rsidRDefault="00555100" w:rsidP="00555100">
      <w:pPr>
        <w:jc w:val="both"/>
        <w:rPr>
          <w:rStyle w:val="IntenseReference"/>
          <w:color w:val="auto"/>
          <w:sz w:val="18"/>
          <w:szCs w:val="18"/>
        </w:rPr>
      </w:pPr>
    </w:p>
    <w:p w14:paraId="1CD50B8D" w14:textId="77777777" w:rsidR="00555100" w:rsidRPr="00BB1372" w:rsidRDefault="00555100" w:rsidP="00555100">
      <w:pPr>
        <w:widowControl w:val="0"/>
        <w:ind w:left="600"/>
        <w:rPr>
          <w:rStyle w:val="IntenseReference"/>
          <w:color w:val="auto"/>
          <w:sz w:val="18"/>
          <w:szCs w:val="18"/>
        </w:rPr>
      </w:pPr>
    </w:p>
    <w:p w14:paraId="00BC61F0" w14:textId="77777777" w:rsidR="00BD2222" w:rsidRPr="00BB1372" w:rsidRDefault="00BD2222" w:rsidP="00BD2222">
      <w:pPr>
        <w:widowControl w:val="0"/>
        <w:ind w:left="720"/>
        <w:rPr>
          <w:rStyle w:val="IntenseReference"/>
          <w:color w:val="auto"/>
          <w:sz w:val="18"/>
          <w:szCs w:val="18"/>
        </w:rPr>
      </w:pPr>
    </w:p>
    <w:p w14:paraId="02CEECE6" w14:textId="77777777" w:rsidR="00D0024C" w:rsidRPr="00BB1372" w:rsidRDefault="00D0024C">
      <w:pPr>
        <w:rPr>
          <w:rStyle w:val="IntenseReference"/>
          <w:color w:val="auto"/>
          <w:sz w:val="18"/>
          <w:szCs w:val="18"/>
        </w:rPr>
      </w:pPr>
    </w:p>
    <w:sectPr w:rsidR="00D0024C" w:rsidRPr="00BB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887"/>
    <w:multiLevelType w:val="hybridMultilevel"/>
    <w:tmpl w:val="CAC68C9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0DFC"/>
    <w:multiLevelType w:val="hybridMultilevel"/>
    <w:tmpl w:val="4190C5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948D3"/>
    <w:multiLevelType w:val="multilevel"/>
    <w:tmpl w:val="777C467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3" w15:restartNumberingAfterBreak="0">
    <w:nsid w:val="1EB35F52"/>
    <w:multiLevelType w:val="hybridMultilevel"/>
    <w:tmpl w:val="629A30A8"/>
    <w:lvl w:ilvl="0" w:tplc="104C737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0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308D6"/>
    <w:multiLevelType w:val="hybridMultilevel"/>
    <w:tmpl w:val="C73E4A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A2614E"/>
    <w:multiLevelType w:val="hybridMultilevel"/>
    <w:tmpl w:val="65107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60"/>
    <w:rsid w:val="000D4BBB"/>
    <w:rsid w:val="00102D38"/>
    <w:rsid w:val="001361EF"/>
    <w:rsid w:val="00167184"/>
    <w:rsid w:val="001C6851"/>
    <w:rsid w:val="001F09C8"/>
    <w:rsid w:val="00265905"/>
    <w:rsid w:val="00343F28"/>
    <w:rsid w:val="003E1CE0"/>
    <w:rsid w:val="0043434E"/>
    <w:rsid w:val="00447921"/>
    <w:rsid w:val="004D69CF"/>
    <w:rsid w:val="00555100"/>
    <w:rsid w:val="005C0920"/>
    <w:rsid w:val="005E2E85"/>
    <w:rsid w:val="00606578"/>
    <w:rsid w:val="00610398"/>
    <w:rsid w:val="00620560"/>
    <w:rsid w:val="00655BA4"/>
    <w:rsid w:val="006C7D5F"/>
    <w:rsid w:val="007230AF"/>
    <w:rsid w:val="007742E2"/>
    <w:rsid w:val="0083144A"/>
    <w:rsid w:val="00844701"/>
    <w:rsid w:val="00863B4E"/>
    <w:rsid w:val="008B6182"/>
    <w:rsid w:val="008F044F"/>
    <w:rsid w:val="00902973"/>
    <w:rsid w:val="00912F9E"/>
    <w:rsid w:val="0098740E"/>
    <w:rsid w:val="00A169B0"/>
    <w:rsid w:val="00A40FE6"/>
    <w:rsid w:val="00AA124D"/>
    <w:rsid w:val="00B01C4E"/>
    <w:rsid w:val="00BA59DD"/>
    <w:rsid w:val="00BB1372"/>
    <w:rsid w:val="00BD2222"/>
    <w:rsid w:val="00BD2678"/>
    <w:rsid w:val="00C55183"/>
    <w:rsid w:val="00C72053"/>
    <w:rsid w:val="00D0024C"/>
    <w:rsid w:val="00D229D5"/>
    <w:rsid w:val="00DA6C63"/>
    <w:rsid w:val="00DE3B68"/>
    <w:rsid w:val="00DE40CE"/>
    <w:rsid w:val="00DF6315"/>
    <w:rsid w:val="00E07161"/>
    <w:rsid w:val="00E82650"/>
    <w:rsid w:val="00EA6DE2"/>
    <w:rsid w:val="00F57BEE"/>
    <w:rsid w:val="00F70D08"/>
    <w:rsid w:val="00F77B36"/>
    <w:rsid w:val="00FB6225"/>
    <w:rsid w:val="00FC15CF"/>
    <w:rsid w:val="00FE46DC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852D"/>
  <w15:chartTrackingRefBased/>
  <w15:docId w15:val="{C26230B6-E929-44EB-BAD8-65BA1048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4BBB"/>
    <w:pPr>
      <w:ind w:left="720"/>
      <w:contextualSpacing/>
    </w:pPr>
  </w:style>
  <w:style w:type="character" w:customStyle="1" w:styleId="ListParagraphChar">
    <w:name w:val="List Paragraph Char"/>
    <w:link w:val="ListParagraph"/>
    <w:rsid w:val="000D4B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sumetagline">
    <w:name w:val="Resume tagline"/>
    <w:basedOn w:val="PlainText"/>
    <w:qFormat/>
    <w:rsid w:val="000D4BBB"/>
    <w:pPr>
      <w:jc w:val="both"/>
    </w:pPr>
    <w:rPr>
      <w:rFonts w:ascii="Century Gothic" w:eastAsia="MS Mincho" w:hAnsi="Century Gothic"/>
      <w:caps/>
      <w:spacing w:val="10"/>
      <w:sz w:val="36"/>
      <w:szCs w:val="36"/>
      <w:lang w:val="en-US"/>
    </w:rPr>
  </w:style>
  <w:style w:type="paragraph" w:customStyle="1" w:styleId="LeftSectionHeading">
    <w:name w:val="Left Section Heading"/>
    <w:basedOn w:val="PlainText"/>
    <w:qFormat/>
    <w:rsid w:val="000D4BBB"/>
    <w:pPr>
      <w:spacing w:before="480" w:after="180"/>
      <w:jc w:val="both"/>
    </w:pPr>
    <w:rPr>
      <w:rFonts w:ascii="Century Gothic" w:eastAsia="MS Mincho" w:hAnsi="Century Gothic"/>
      <w:b/>
      <w:bCs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4BB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4BBB"/>
    <w:rPr>
      <w:rFonts w:ascii="Consolas" w:eastAsia="Times New Roman" w:hAnsi="Consolas" w:cs="Times New Roman"/>
      <w:sz w:val="21"/>
      <w:szCs w:val="21"/>
      <w:lang w:val="en-GB"/>
    </w:rPr>
  </w:style>
  <w:style w:type="character" w:styleId="SubtleEmphasis">
    <w:name w:val="Subtle Emphasis"/>
    <w:uiPriority w:val="19"/>
    <w:qFormat/>
    <w:rsid w:val="00102D38"/>
    <w:rPr>
      <w:i/>
      <w:iCs/>
    </w:rPr>
  </w:style>
  <w:style w:type="table" w:styleId="TableGrid">
    <w:name w:val="Table Grid"/>
    <w:basedOn w:val="TableNormal"/>
    <w:uiPriority w:val="59"/>
    <w:rsid w:val="00555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555100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BB137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ar22rav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Admin</cp:lastModifiedBy>
  <cp:revision>2</cp:revision>
  <dcterms:created xsi:type="dcterms:W3CDTF">2025-06-04T05:45:00Z</dcterms:created>
  <dcterms:modified xsi:type="dcterms:W3CDTF">2025-06-04T05:45:00Z</dcterms:modified>
</cp:coreProperties>
</file>