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FB" w:rsidRDefault="00A25F5E">
      <w:pPr>
        <w:spacing w:after="107" w:line="259" w:lineRule="auto"/>
        <w:ind w:left="91" w:firstLine="0"/>
      </w:pPr>
      <w:r>
        <w:rPr>
          <w:b/>
          <w:sz w:val="28"/>
        </w:rPr>
        <w:t xml:space="preserve"> </w:t>
      </w:r>
    </w:p>
    <w:p w:rsidR="004955FB" w:rsidRDefault="00A25F5E">
      <w:pPr>
        <w:spacing w:after="0" w:line="259" w:lineRule="auto"/>
        <w:ind w:left="91" w:firstLine="0"/>
      </w:pPr>
      <w:r>
        <w:rPr>
          <w:rFonts w:ascii="Garamond" w:eastAsia="Garamond" w:hAnsi="Garamond" w:cs="Garamond"/>
          <w:b/>
          <w:sz w:val="46"/>
        </w:rPr>
        <w:t xml:space="preserve">                                Vaibhav Bisht </w:t>
      </w:r>
    </w:p>
    <w:p w:rsidR="004955FB" w:rsidRDefault="00A25F5E">
      <w:pPr>
        <w:spacing w:after="0" w:line="259" w:lineRule="auto"/>
        <w:ind w:left="91" w:firstLine="0"/>
      </w:pPr>
      <w:r>
        <w:rPr>
          <w:rFonts w:ascii="Garamond" w:eastAsia="Garamond" w:hAnsi="Garamond" w:cs="Garamond"/>
        </w:rPr>
        <w:t xml:space="preserve">Greater Noida (NCR), India | +91 7042647150 | Vaibhavshubh453@gmail.com | </w:t>
      </w:r>
      <w:hyperlink r:id="rId5">
        <w:r>
          <w:rPr>
            <w:color w:val="1155CC"/>
            <w:sz w:val="20"/>
          </w:rPr>
          <w:t xml:space="preserve"> </w:t>
        </w:r>
      </w:hyperlink>
      <w:hyperlink r:id="rId6">
        <w:r>
          <w:rPr>
            <w:color w:val="1155CC"/>
            <w:sz w:val="20"/>
          </w:rPr>
          <w:t>www.linkedin.com/in/vaibhav</w:t>
        </w:r>
      </w:hyperlink>
      <w:hyperlink r:id="rId7">
        <w:r>
          <w:rPr>
            <w:color w:val="1155CC"/>
            <w:sz w:val="20"/>
          </w:rPr>
          <w:t>-</w:t>
        </w:r>
      </w:hyperlink>
      <w:hyperlink r:id="rId8">
        <w:r>
          <w:rPr>
            <w:color w:val="1155CC"/>
            <w:sz w:val="20"/>
          </w:rPr>
          <w:t>bisht28/</w:t>
        </w:r>
      </w:hyperlink>
      <w:hyperlink r:id="rId9">
        <w:r>
          <w:rPr>
            <w:b/>
            <w:sz w:val="28"/>
          </w:rPr>
          <w:t xml:space="preserve"> </w:t>
        </w:r>
      </w:hyperlink>
    </w:p>
    <w:p w:rsidR="004955FB" w:rsidRDefault="00A25F5E">
      <w:pPr>
        <w:spacing w:after="71" w:line="259" w:lineRule="auto"/>
        <w:ind w:left="62" w:right="-3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95846" cy="6096"/>
                <wp:effectExtent l="0" t="0" r="0" b="0"/>
                <wp:docPr id="3152" name="Group 3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6096"/>
                          <a:chOff x="0" y="0"/>
                          <a:chExt cx="6895846" cy="6096"/>
                        </a:xfrm>
                      </wpg:grpSpPr>
                      <wps:wsp>
                        <wps:cNvPr id="3910" name="Shape 3910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52" style="width:542.98pt;height:0.47998pt;mso-position-horizontal-relative:char;mso-position-vertical-relative:line" coordsize="68958,60">
                <v:shape id="Shape 3911" style="position:absolute;width:68958;height:91;left:0;top:0;" coordsize="6895846,9144" path="m0,0l6895846,0l68958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955FB" w:rsidRDefault="00A25F5E">
      <w:pPr>
        <w:spacing w:after="0" w:line="259" w:lineRule="auto"/>
        <w:ind w:left="91" w:firstLine="0"/>
      </w:pPr>
      <w:r>
        <w:rPr>
          <w:b/>
          <w:sz w:val="28"/>
        </w:rPr>
        <w:t xml:space="preserve"> </w:t>
      </w:r>
    </w:p>
    <w:p w:rsidR="004955FB" w:rsidRDefault="00A25F5E">
      <w:pPr>
        <w:spacing w:after="36" w:line="259" w:lineRule="auto"/>
        <w:ind w:left="91" w:firstLine="0"/>
      </w:pPr>
      <w:r>
        <w:t xml:space="preserve"> </w:t>
      </w:r>
    </w:p>
    <w:p w:rsidR="004955FB" w:rsidRDefault="00A25F5E">
      <w:pPr>
        <w:pStyle w:val="Heading1"/>
        <w:ind w:left="86"/>
      </w:pPr>
      <w:r>
        <w:t>PROFESSIONAL EXPERIENCE</w:t>
      </w:r>
      <w:r>
        <w:t xml:space="preserve"> </w:t>
      </w:r>
    </w:p>
    <w:p w:rsidR="004955FB" w:rsidRDefault="00A25F5E" w:rsidP="00A25F5E">
      <w:pPr>
        <w:spacing w:after="29" w:line="259" w:lineRule="auto"/>
        <w:ind w:left="62" w:right="-3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95846" cy="6096"/>
                <wp:effectExtent l="0" t="0" r="0" b="0"/>
                <wp:docPr id="3153" name="Group 3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6096"/>
                          <a:chOff x="0" y="0"/>
                          <a:chExt cx="6895846" cy="6096"/>
                        </a:xfrm>
                      </wpg:grpSpPr>
                      <wps:wsp>
                        <wps:cNvPr id="3912" name="Shape 3912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53" style="width:542.98pt;height:0.47998pt;mso-position-horizontal-relative:char;mso-position-vertical-relative:line" coordsize="68958,60">
                <v:shape id="Shape 3913" style="position:absolute;width:68958;height:91;left:0;top:0;" coordsize="6895846,9144" path="m0,0l6895846,0l68958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955FB" w:rsidRDefault="00A25F5E">
      <w:pPr>
        <w:tabs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9477"/>
        </w:tabs>
        <w:spacing w:after="4" w:line="259" w:lineRule="auto"/>
        <w:ind w:left="0" w:firstLine="0"/>
      </w:pPr>
      <w:r>
        <w:rPr>
          <w:b/>
        </w:rPr>
        <w:t xml:space="preserve">City Automation </w:t>
      </w:r>
      <w:proofErr w:type="spellStart"/>
      <w:r>
        <w:rPr>
          <w:b/>
        </w:rPr>
        <w:t>Pvt.Ltd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</w:t>
      </w:r>
      <w:r>
        <w:t xml:space="preserve">Noida, India </w:t>
      </w:r>
    </w:p>
    <w:p w:rsidR="004955FB" w:rsidRDefault="00A25F5E">
      <w:pPr>
        <w:tabs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9708"/>
        </w:tabs>
        <w:spacing w:after="2" w:line="263" w:lineRule="auto"/>
        <w:ind w:left="0" w:firstLine="0"/>
      </w:pPr>
      <w:r>
        <w:rPr>
          <w:i/>
        </w:rPr>
        <w:t xml:space="preserve">Marketing Associate  </w:t>
      </w:r>
      <w:r>
        <w:rPr>
          <w:i/>
        </w:rPr>
        <w:tab/>
        <w:t xml:space="preserve">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      </w:t>
      </w:r>
      <w:r>
        <w:tab/>
        <w:t xml:space="preserve">      </w:t>
      </w:r>
      <w:r>
        <w:tab/>
        <w:t xml:space="preserve"> </w:t>
      </w:r>
      <w:r>
        <w:rPr>
          <w:i/>
        </w:rPr>
        <w:t xml:space="preserve">April, 2024 – Present </w:t>
      </w:r>
      <w:r>
        <w:t xml:space="preserve"> </w:t>
      </w:r>
    </w:p>
    <w:p w:rsidR="004955FB" w:rsidRDefault="00A25F5E">
      <w:pPr>
        <w:numPr>
          <w:ilvl w:val="0"/>
          <w:numId w:val="1"/>
        </w:numPr>
        <w:ind w:left="438" w:hanging="362"/>
      </w:pPr>
      <w:r>
        <w:t xml:space="preserve">Spearheading digital marketing initiatives for a leading provider of photocopiers, printers, and office automation solutions, with a focus on B2B lead generation and brand visibility. </w:t>
      </w:r>
    </w:p>
    <w:p w:rsidR="004955FB" w:rsidRDefault="00A25F5E">
      <w:pPr>
        <w:numPr>
          <w:ilvl w:val="0"/>
          <w:numId w:val="1"/>
        </w:numPr>
        <w:ind w:left="438" w:hanging="362"/>
      </w:pPr>
      <w:r>
        <w:t>Conduct market research and competitor analysis to support strategic pl</w:t>
      </w:r>
      <w:r>
        <w:t xml:space="preserve">anning and new service rollouts in IT rental and office solutions. </w:t>
      </w:r>
    </w:p>
    <w:p w:rsidR="004955FB" w:rsidRDefault="00A25F5E">
      <w:pPr>
        <w:numPr>
          <w:ilvl w:val="0"/>
          <w:numId w:val="1"/>
        </w:numPr>
        <w:ind w:left="438" w:hanging="362"/>
      </w:pPr>
      <w:r>
        <w:t xml:space="preserve">Assist in CRM management, customer follow-ups, and promotional campaigns, while ensuring consistency in branding and messaging across digital touchpoints. </w:t>
      </w:r>
    </w:p>
    <w:p w:rsidR="004955FB" w:rsidRDefault="00A25F5E">
      <w:pPr>
        <w:numPr>
          <w:ilvl w:val="0"/>
          <w:numId w:val="1"/>
        </w:numPr>
        <w:ind w:left="438" w:hanging="362"/>
      </w:pPr>
      <w:r>
        <w:t>Contribute to internal communica</w:t>
      </w:r>
      <w:r>
        <w:t xml:space="preserve">tion and client presentations using Microsoft Excel, PowerPoint, and other business tools, enhancing proposal effectiveness and deal closures. </w:t>
      </w:r>
    </w:p>
    <w:p w:rsidR="004955FB" w:rsidRDefault="00A25F5E">
      <w:pPr>
        <w:spacing w:after="0" w:line="259" w:lineRule="auto"/>
        <w:ind w:left="91" w:firstLine="0"/>
      </w:pPr>
      <w:r>
        <w:rPr>
          <w:sz w:val="12"/>
        </w:rPr>
        <w:t xml:space="preserve"> </w:t>
      </w:r>
    </w:p>
    <w:p w:rsidR="004955FB" w:rsidRDefault="00A25F5E">
      <w:pPr>
        <w:spacing w:after="0" w:line="259" w:lineRule="auto"/>
        <w:ind w:left="91" w:firstLine="0"/>
      </w:pPr>
      <w:r>
        <w:rPr>
          <w:sz w:val="12"/>
        </w:rPr>
        <w:t xml:space="preserve"> </w:t>
      </w:r>
    </w:p>
    <w:p w:rsidR="004955FB" w:rsidRDefault="00A25F5E">
      <w:pPr>
        <w:spacing w:after="109" w:line="259" w:lineRule="auto"/>
        <w:ind w:left="91" w:firstLine="0"/>
      </w:pPr>
      <w:r>
        <w:rPr>
          <w:sz w:val="12"/>
        </w:rPr>
        <w:t xml:space="preserve"> </w:t>
      </w:r>
    </w:p>
    <w:p w:rsidR="004955FB" w:rsidRDefault="00A25F5E">
      <w:pPr>
        <w:spacing w:after="2" w:line="263" w:lineRule="auto"/>
        <w:ind w:left="86" w:hanging="10"/>
      </w:pPr>
      <w:r>
        <w:rPr>
          <w:b/>
        </w:rPr>
        <w:t xml:space="preserve">Save On Foods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 </w:t>
      </w:r>
      <w:r>
        <w:rPr>
          <w:b/>
        </w:rPr>
        <w:tab/>
        <w:t xml:space="preserve">    </w:t>
      </w:r>
      <w:r>
        <w:rPr>
          <w:b/>
        </w:rPr>
        <w:tab/>
        <w:t xml:space="preserve">       </w:t>
      </w:r>
      <w:r>
        <w:t>Abbotsford, B.C, Canada</w:t>
      </w:r>
      <w:r>
        <w:rPr>
          <w:b/>
        </w:rPr>
        <w:t xml:space="preserve"> </w:t>
      </w:r>
      <w:r>
        <w:rPr>
          <w:i/>
        </w:rPr>
        <w:t>Retail Sales Associate</w:t>
      </w:r>
      <w:r>
        <w:rPr>
          <w:i/>
        </w:rPr>
        <w:t xml:space="preserve">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     </w:t>
      </w:r>
      <w:r>
        <w:tab/>
        <w:t xml:space="preserve"> </w:t>
      </w:r>
      <w:r>
        <w:tab/>
        <w:t xml:space="preserve">        </w:t>
      </w:r>
      <w:r>
        <w:tab/>
        <w:t xml:space="preserve">  </w:t>
      </w:r>
      <w:r>
        <w:tab/>
        <w:t xml:space="preserve">          </w:t>
      </w:r>
      <w:r>
        <w:rPr>
          <w:i/>
        </w:rPr>
        <w:t>06/2022 – 12/2023</w:t>
      </w:r>
      <w:r>
        <w:t xml:space="preserve"> </w:t>
      </w:r>
    </w:p>
    <w:p w:rsidR="004955FB" w:rsidRDefault="00A25F5E">
      <w:pPr>
        <w:spacing w:after="139" w:line="259" w:lineRule="auto"/>
        <w:ind w:left="91" w:firstLine="0"/>
      </w:pPr>
      <w:r>
        <w:rPr>
          <w:sz w:val="8"/>
        </w:rPr>
        <w:t xml:space="preserve"> </w:t>
      </w:r>
    </w:p>
    <w:p w:rsidR="004955FB" w:rsidRDefault="00A25F5E">
      <w:pPr>
        <w:numPr>
          <w:ilvl w:val="0"/>
          <w:numId w:val="1"/>
        </w:numPr>
        <w:ind w:left="438" w:hanging="362"/>
      </w:pPr>
      <w:r>
        <w:t xml:space="preserve">Led daily floor operations across departments including Meat, Produce, Deli, Grocery, and Front-End, ensuring smooth item flow from receiving to shelf placement. </w:t>
      </w:r>
    </w:p>
    <w:p w:rsidR="004955FB" w:rsidRDefault="00A25F5E">
      <w:pPr>
        <w:numPr>
          <w:ilvl w:val="0"/>
          <w:numId w:val="1"/>
        </w:numPr>
        <w:ind w:left="438" w:hanging="362"/>
      </w:pPr>
      <w:r>
        <w:t>Managed customer transactions acc</w:t>
      </w:r>
      <w:r>
        <w:t xml:space="preserve">urately using POS systems and upheld strict compliance with cash handling and security procedures. </w:t>
      </w:r>
    </w:p>
    <w:p w:rsidR="004955FB" w:rsidRDefault="00A25F5E">
      <w:pPr>
        <w:numPr>
          <w:ilvl w:val="0"/>
          <w:numId w:val="1"/>
        </w:numPr>
        <w:ind w:left="438" w:hanging="362"/>
      </w:pPr>
      <w:r>
        <w:t xml:space="preserve">Delegated team tasks effectively as shift lead, optimizing workload distribution based on store traffic and operational priorities. </w:t>
      </w:r>
    </w:p>
    <w:p w:rsidR="004955FB" w:rsidRDefault="00A25F5E">
      <w:pPr>
        <w:numPr>
          <w:ilvl w:val="0"/>
          <w:numId w:val="1"/>
        </w:numPr>
        <w:ind w:left="438" w:hanging="362"/>
      </w:pPr>
      <w:r>
        <w:t>Assisted in inventory m</w:t>
      </w:r>
      <w:r>
        <w:t xml:space="preserve">anagement and backroom logistics, coordinating with warehouse staff to streamline supply chain flow and minimize stock discrepancies. </w:t>
      </w:r>
    </w:p>
    <w:p w:rsidR="004955FB" w:rsidRDefault="00A25F5E">
      <w:pPr>
        <w:spacing w:after="0" w:line="259" w:lineRule="auto"/>
        <w:ind w:left="451" w:firstLine="0"/>
      </w:pPr>
      <w:r>
        <w:t xml:space="preserve"> </w:t>
      </w:r>
    </w:p>
    <w:p w:rsidR="004955FB" w:rsidRDefault="00A25F5E">
      <w:pPr>
        <w:spacing w:line="259" w:lineRule="auto"/>
        <w:ind w:left="451" w:firstLine="0"/>
      </w:pPr>
      <w:r>
        <w:t xml:space="preserve"> </w:t>
      </w:r>
    </w:p>
    <w:p w:rsidR="004955FB" w:rsidRDefault="00A25F5E">
      <w:pPr>
        <w:tabs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9320"/>
        </w:tabs>
        <w:ind w:left="0" w:firstLine="0"/>
      </w:pPr>
      <w:r>
        <w:rPr>
          <w:b/>
        </w:rPr>
        <w:t xml:space="preserve">WIS International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</w:t>
      </w:r>
      <w:r>
        <w:t xml:space="preserve">Abbotsford, B.C, Canada </w:t>
      </w:r>
    </w:p>
    <w:p w:rsidR="004955FB" w:rsidRDefault="00A25F5E">
      <w:pPr>
        <w:tabs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7293"/>
          <w:tab w:val="center" w:pos="9176"/>
        </w:tabs>
        <w:spacing w:after="2" w:line="263" w:lineRule="auto"/>
        <w:ind w:left="0" w:firstLine="0"/>
      </w:pPr>
      <w:r>
        <w:rPr>
          <w:i/>
        </w:rPr>
        <w:t xml:space="preserve">Inventory Associate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     </w:t>
      </w:r>
      <w:r>
        <w:tab/>
        <w:t xml:space="preserve"> </w:t>
      </w:r>
      <w:r>
        <w:tab/>
        <w:t xml:space="preserve">        </w:t>
      </w:r>
      <w:r>
        <w:tab/>
        <w:t xml:space="preserve">  </w:t>
      </w:r>
      <w:r>
        <w:tab/>
        <w:t xml:space="preserve">           </w:t>
      </w:r>
      <w:r>
        <w:rPr>
          <w:i/>
        </w:rPr>
        <w:t>06/2022 – 02/ 2023</w:t>
      </w:r>
      <w:r>
        <w:t xml:space="preserve"> </w:t>
      </w:r>
    </w:p>
    <w:p w:rsidR="004955FB" w:rsidRDefault="00A25F5E">
      <w:pPr>
        <w:numPr>
          <w:ilvl w:val="0"/>
          <w:numId w:val="1"/>
        </w:numPr>
        <w:ind w:left="438" w:hanging="362"/>
      </w:pPr>
      <w:r>
        <w:t xml:space="preserve">Led a five-person cross-functional team and collaborated with clients to plan and design inventory audits. </w:t>
      </w:r>
    </w:p>
    <w:p w:rsidR="004955FB" w:rsidRDefault="00A25F5E">
      <w:pPr>
        <w:numPr>
          <w:ilvl w:val="0"/>
          <w:numId w:val="1"/>
        </w:numPr>
        <w:ind w:left="438" w:hanging="362"/>
      </w:pPr>
      <w:r>
        <w:t>Conducting accurate inventory counts: Performing physical inventory counts of merchandise in vari</w:t>
      </w:r>
      <w:r>
        <w:t xml:space="preserve">ous retail locations or warehouses using handheld devices or manual tally sheets to ensure accurate stock levels </w:t>
      </w:r>
    </w:p>
    <w:p w:rsidR="004955FB" w:rsidRDefault="00A25F5E">
      <w:pPr>
        <w:spacing w:after="0" w:line="259" w:lineRule="auto"/>
        <w:ind w:left="91" w:firstLine="0"/>
      </w:pPr>
      <w:r>
        <w:t xml:space="preserve"> </w:t>
      </w:r>
    </w:p>
    <w:p w:rsidR="004955FB" w:rsidRDefault="00A25F5E">
      <w:pPr>
        <w:spacing w:line="259" w:lineRule="auto"/>
        <w:ind w:left="91" w:firstLine="0"/>
      </w:pPr>
      <w:r>
        <w:t xml:space="preserve"> </w:t>
      </w:r>
    </w:p>
    <w:p w:rsidR="004955FB" w:rsidRDefault="00A25F5E">
      <w:pPr>
        <w:tabs>
          <w:tab w:val="center" w:pos="2252"/>
          <w:tab w:val="center" w:pos="2972"/>
          <w:tab w:val="center" w:pos="3692"/>
          <w:tab w:val="center" w:pos="4412"/>
          <w:tab w:val="center" w:pos="5132"/>
          <w:tab w:val="center" w:pos="5853"/>
          <w:tab w:val="center" w:pos="6573"/>
          <w:tab w:val="center" w:pos="8959"/>
        </w:tabs>
        <w:ind w:left="0" w:firstLine="0"/>
      </w:pPr>
      <w:r>
        <w:rPr>
          <w:b/>
        </w:rPr>
        <w:t xml:space="preserve">CIBC BANK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</w:t>
      </w:r>
      <w:r>
        <w:t xml:space="preserve">Abbotsford, B.C, Canada </w:t>
      </w:r>
      <w:r>
        <w:rPr>
          <w:i/>
        </w:rPr>
        <w:t xml:space="preserve">            </w:t>
      </w:r>
    </w:p>
    <w:p w:rsidR="004955FB" w:rsidRDefault="00A25F5E">
      <w:pPr>
        <w:tabs>
          <w:tab w:val="center" w:pos="4412"/>
          <w:tab w:val="center" w:pos="5132"/>
          <w:tab w:val="center" w:pos="5853"/>
          <w:tab w:val="center" w:pos="6573"/>
          <w:tab w:val="center" w:pos="7293"/>
          <w:tab w:val="center" w:pos="9203"/>
        </w:tabs>
        <w:spacing w:after="2" w:line="263" w:lineRule="auto"/>
        <w:ind w:left="0" w:firstLine="0"/>
      </w:pPr>
      <w:r>
        <w:rPr>
          <w:i/>
        </w:rPr>
        <w:t xml:space="preserve">Teller, Customer Service Representative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     </w:t>
      </w:r>
      <w:r>
        <w:tab/>
        <w:t xml:space="preserve">            </w:t>
      </w:r>
      <w:r>
        <w:rPr>
          <w:i/>
        </w:rPr>
        <w:t xml:space="preserve">11/2022 – 11/ 2023 </w:t>
      </w:r>
    </w:p>
    <w:p w:rsidR="004955FB" w:rsidRDefault="00A25F5E">
      <w:pPr>
        <w:numPr>
          <w:ilvl w:val="0"/>
          <w:numId w:val="1"/>
        </w:numPr>
        <w:ind w:left="438" w:hanging="362"/>
      </w:pPr>
      <w:r>
        <w:t xml:space="preserve">Delivered exceptional customer service by addressing inquiries, resolving complaints, and providing clear, timely information on banking products and services to enhance customer satisfaction and retention. </w:t>
      </w:r>
    </w:p>
    <w:p w:rsidR="004955FB" w:rsidRDefault="00A25F5E">
      <w:pPr>
        <w:numPr>
          <w:ilvl w:val="0"/>
          <w:numId w:val="1"/>
        </w:numPr>
        <w:ind w:left="438" w:hanging="362"/>
      </w:pPr>
      <w:r>
        <w:t xml:space="preserve">Efficiently processed financial transactions, including deposits, withdrawals, fund transfers, and bill payments, while ensuring high accuracy, confidentiality, and adherence to regulatory standards. </w:t>
      </w:r>
    </w:p>
    <w:p w:rsidR="004955FB" w:rsidRDefault="00A25F5E">
      <w:pPr>
        <w:numPr>
          <w:ilvl w:val="0"/>
          <w:numId w:val="1"/>
        </w:numPr>
        <w:ind w:left="438" w:hanging="362"/>
      </w:pPr>
      <w:r>
        <w:t xml:space="preserve">Maintained detailed and compliant records </w:t>
      </w:r>
      <w:r>
        <w:t>of all custom</w:t>
      </w:r>
      <w:r>
        <w:t xml:space="preserve">er interactions and transactions within the bank’s CRM </w:t>
      </w:r>
      <w:r>
        <w:t xml:space="preserve">system, ensuring proper documentation in line with internal policies and audit requirements. </w:t>
      </w:r>
    </w:p>
    <w:p w:rsidR="00A25F5E" w:rsidRDefault="00A25F5E">
      <w:pPr>
        <w:spacing w:after="0" w:line="259" w:lineRule="auto"/>
        <w:ind w:left="451" w:firstLine="0"/>
      </w:pPr>
    </w:p>
    <w:p w:rsidR="00A25F5E" w:rsidRDefault="00A25F5E">
      <w:pPr>
        <w:spacing w:after="0" w:line="259" w:lineRule="auto"/>
        <w:ind w:left="451" w:firstLine="0"/>
      </w:pPr>
    </w:p>
    <w:p w:rsidR="00A25F5E" w:rsidRDefault="00A25F5E">
      <w:pPr>
        <w:spacing w:after="0" w:line="259" w:lineRule="auto"/>
        <w:ind w:left="451" w:firstLine="0"/>
      </w:pPr>
    </w:p>
    <w:p w:rsidR="00A25F5E" w:rsidRDefault="00A25F5E">
      <w:pPr>
        <w:spacing w:after="0" w:line="259" w:lineRule="auto"/>
        <w:ind w:left="451" w:firstLine="0"/>
      </w:pPr>
    </w:p>
    <w:p w:rsidR="00A25F5E" w:rsidRDefault="00A25F5E">
      <w:pPr>
        <w:spacing w:after="0" w:line="259" w:lineRule="auto"/>
        <w:ind w:left="451" w:firstLine="0"/>
      </w:pPr>
    </w:p>
    <w:p w:rsidR="00A25F5E" w:rsidRDefault="00A25F5E">
      <w:pPr>
        <w:spacing w:after="0" w:line="259" w:lineRule="auto"/>
        <w:ind w:left="451" w:firstLine="0"/>
      </w:pPr>
    </w:p>
    <w:p w:rsidR="004955FB" w:rsidRDefault="00A25F5E">
      <w:pPr>
        <w:spacing w:after="0" w:line="259" w:lineRule="auto"/>
        <w:ind w:left="451" w:firstLine="0"/>
      </w:pPr>
      <w:r>
        <w:t xml:space="preserve"> </w:t>
      </w:r>
    </w:p>
    <w:p w:rsidR="004955FB" w:rsidRDefault="00A25F5E">
      <w:pPr>
        <w:spacing w:after="8" w:line="259" w:lineRule="auto"/>
        <w:ind w:left="91" w:firstLine="0"/>
      </w:pPr>
      <w:r>
        <w:rPr>
          <w:b/>
        </w:rPr>
        <w:t xml:space="preserve"> </w:t>
      </w:r>
    </w:p>
    <w:p w:rsidR="004955FB" w:rsidRDefault="00A25F5E">
      <w:pPr>
        <w:tabs>
          <w:tab w:val="center" w:pos="4412"/>
          <w:tab w:val="center" w:pos="5132"/>
          <w:tab w:val="center" w:pos="5853"/>
          <w:tab w:val="center" w:pos="6573"/>
          <w:tab w:val="center" w:pos="7293"/>
          <w:tab w:val="center" w:pos="8013"/>
          <w:tab w:val="center" w:pos="9477"/>
        </w:tabs>
        <w:spacing w:after="4" w:line="259" w:lineRule="auto"/>
        <w:ind w:left="0" w:firstLine="0"/>
      </w:pPr>
      <w:proofErr w:type="spellStart"/>
      <w:r>
        <w:rPr>
          <w:b/>
        </w:rPr>
        <w:t>Vebtorque</w:t>
      </w:r>
      <w:proofErr w:type="spellEnd"/>
      <w:r>
        <w:rPr>
          <w:b/>
        </w:rPr>
        <w:t xml:space="preserve"> Motors (YouTube &amp; Instagram)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</w:t>
      </w:r>
      <w:r>
        <w:t xml:space="preserve">Noida, India </w:t>
      </w:r>
      <w:r>
        <w:rPr>
          <w:b/>
        </w:rPr>
        <w:t xml:space="preserve">    </w:t>
      </w:r>
      <w:r>
        <w:rPr>
          <w:i/>
        </w:rPr>
        <w:t xml:space="preserve"> </w:t>
      </w:r>
    </w:p>
    <w:p w:rsidR="004955FB" w:rsidRDefault="00A25F5E">
      <w:pPr>
        <w:tabs>
          <w:tab w:val="center" w:pos="2972"/>
          <w:tab w:val="center" w:pos="3692"/>
          <w:tab w:val="center" w:pos="4412"/>
          <w:tab w:val="center" w:pos="5132"/>
          <w:tab w:val="center" w:pos="5853"/>
          <w:tab w:val="center" w:pos="8608"/>
        </w:tabs>
        <w:spacing w:after="2" w:line="263" w:lineRule="auto"/>
        <w:ind w:left="0" w:firstLine="0"/>
      </w:pPr>
      <w:r>
        <w:rPr>
          <w:i/>
        </w:rPr>
        <w:t>Automobile Content Creato</w:t>
      </w:r>
      <w:r>
        <w:rPr>
          <w:i/>
        </w:rPr>
        <w:t xml:space="preserve">r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     </w:t>
      </w:r>
      <w:r>
        <w:tab/>
        <w:t xml:space="preserve"> </w:t>
      </w:r>
      <w:r>
        <w:rPr>
          <w:i/>
        </w:rPr>
        <w:t>06/2020 Present (Part-Time/Passion Project)</w:t>
      </w:r>
      <w:r>
        <w:t xml:space="preserve"> </w:t>
      </w:r>
    </w:p>
    <w:p w:rsidR="004955FB" w:rsidRDefault="00A25F5E">
      <w:pPr>
        <w:numPr>
          <w:ilvl w:val="0"/>
          <w:numId w:val="1"/>
        </w:numPr>
        <w:ind w:left="438" w:hanging="362"/>
      </w:pPr>
      <w:r>
        <w:t xml:space="preserve">Launched </w:t>
      </w:r>
      <w:proofErr w:type="spellStart"/>
      <w:r>
        <w:t>Vebtorque</w:t>
      </w:r>
      <w:proofErr w:type="spellEnd"/>
      <w:r>
        <w:t xml:space="preserve"> Motors as a creative side project to express a deep-rooted passion for automobiles, focusing on industry updates, car reviews, and tech explainers for a growing enthusiast co</w:t>
      </w:r>
      <w:r>
        <w:t xml:space="preserve">mmunity. </w:t>
      </w:r>
    </w:p>
    <w:p w:rsidR="004955FB" w:rsidRDefault="00A25F5E">
      <w:pPr>
        <w:numPr>
          <w:ilvl w:val="0"/>
          <w:numId w:val="1"/>
        </w:numPr>
        <w:ind w:left="438" w:hanging="362"/>
      </w:pPr>
      <w:r>
        <w:t xml:space="preserve">Monitor video analytics and audience </w:t>
      </w:r>
      <w:proofErr w:type="spellStart"/>
      <w:r>
        <w:t>behavior</w:t>
      </w:r>
      <w:proofErr w:type="spellEnd"/>
      <w:r>
        <w:t xml:space="preserve"> to refine content strategies, leading to improved viewer retention and engagement rates across platforms. </w:t>
      </w:r>
    </w:p>
    <w:p w:rsidR="004955FB" w:rsidRDefault="00A25F5E">
      <w:pPr>
        <w:numPr>
          <w:ilvl w:val="0"/>
          <w:numId w:val="1"/>
        </w:numPr>
        <w:spacing w:after="0" w:line="259" w:lineRule="auto"/>
        <w:ind w:left="438" w:hanging="362"/>
      </w:pPr>
      <w:r>
        <w:t>Still working on it….</w:t>
      </w:r>
      <w:r>
        <w:t xml:space="preserve"> </w:t>
      </w:r>
    </w:p>
    <w:p w:rsidR="004955FB" w:rsidRDefault="00A25F5E">
      <w:pPr>
        <w:spacing w:after="0" w:line="259" w:lineRule="auto"/>
        <w:ind w:left="91" w:firstLine="0"/>
      </w:pPr>
      <w:r>
        <w:t xml:space="preserve"> </w:t>
      </w:r>
    </w:p>
    <w:p w:rsidR="004955FB" w:rsidRDefault="004955FB" w:rsidP="00A25F5E">
      <w:pPr>
        <w:spacing w:after="0" w:line="259" w:lineRule="auto"/>
      </w:pPr>
      <w:bookmarkStart w:id="0" w:name="_GoBack"/>
      <w:bookmarkEnd w:id="0"/>
    </w:p>
    <w:p w:rsidR="004955FB" w:rsidRDefault="00A25F5E">
      <w:pPr>
        <w:pStyle w:val="Heading1"/>
        <w:ind w:left="86"/>
      </w:pPr>
      <w:r>
        <w:t xml:space="preserve">EDUCATION  </w:t>
      </w:r>
    </w:p>
    <w:p w:rsidR="004955FB" w:rsidRDefault="00A25F5E">
      <w:pPr>
        <w:spacing w:after="55" w:line="259" w:lineRule="auto"/>
        <w:ind w:left="62" w:right="-3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95846" cy="6096"/>
                <wp:effectExtent l="0" t="0" r="0" b="0"/>
                <wp:docPr id="2908" name="Group 2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6096"/>
                          <a:chOff x="0" y="0"/>
                          <a:chExt cx="6895846" cy="6096"/>
                        </a:xfrm>
                      </wpg:grpSpPr>
                      <wps:wsp>
                        <wps:cNvPr id="3914" name="Shape 3914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08" style="width:542.98pt;height:0.47998pt;mso-position-horizontal-relative:char;mso-position-vertical-relative:line" coordsize="68958,60">
                <v:shape id="Shape 3915" style="position:absolute;width:68958;height:91;left:0;top:0;" coordsize="6895846,9144" path="m0,0l6895846,0l68958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955FB" w:rsidRDefault="00A25F5E">
      <w:pPr>
        <w:tabs>
          <w:tab w:val="center" w:pos="5853"/>
          <w:tab w:val="center" w:pos="6573"/>
          <w:tab w:val="center" w:pos="7293"/>
          <w:tab w:val="center" w:pos="8013"/>
          <w:tab w:val="center" w:pos="8733"/>
          <w:tab w:val="center" w:pos="9453"/>
          <w:tab w:val="center" w:pos="10173"/>
        </w:tabs>
        <w:spacing w:after="4" w:line="259" w:lineRule="auto"/>
        <w:ind w:left="0" w:firstLine="0"/>
      </w:pPr>
      <w:r>
        <w:rPr>
          <w:b/>
        </w:rPr>
        <w:t xml:space="preserve">University of </w:t>
      </w:r>
      <w:r>
        <w:rPr>
          <w:b/>
        </w:rPr>
        <w:t xml:space="preserve">Fraser Valley | Abbotsford, B.C, Canada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</w:t>
      </w:r>
    </w:p>
    <w:p w:rsidR="004955FB" w:rsidRDefault="00A25F5E">
      <w:pPr>
        <w:spacing w:after="4" w:line="259" w:lineRule="auto"/>
        <w:ind w:left="86" w:hanging="10"/>
      </w:pPr>
      <w:r>
        <w:rPr>
          <w:b/>
        </w:rPr>
        <w:t xml:space="preserve">Bachelor of Business Administration (BBA) | 04/2023 </w:t>
      </w:r>
    </w:p>
    <w:p w:rsidR="004955FB" w:rsidRDefault="00A25F5E">
      <w:pPr>
        <w:numPr>
          <w:ilvl w:val="0"/>
          <w:numId w:val="2"/>
        </w:numPr>
        <w:spacing w:after="4" w:line="259" w:lineRule="auto"/>
        <w:ind w:left="811" w:hanging="360"/>
      </w:pPr>
      <w:r>
        <w:rPr>
          <w:b/>
        </w:rPr>
        <w:t xml:space="preserve">Graduated with a 3.7 GPA out of 4.33 </w:t>
      </w:r>
    </w:p>
    <w:p w:rsidR="004955FB" w:rsidRDefault="00A25F5E">
      <w:pPr>
        <w:numPr>
          <w:ilvl w:val="0"/>
          <w:numId w:val="2"/>
        </w:numPr>
        <w:ind w:left="811" w:hanging="360"/>
      </w:pPr>
      <w:r>
        <w:rPr>
          <w:b/>
        </w:rPr>
        <w:t xml:space="preserve">Awarded with Dean’s List, </w:t>
      </w:r>
      <w:r>
        <w:t>List of Distinguished Student For Winter 2021, Fall 2021 &amp; Fall 2022</w:t>
      </w:r>
      <w:r>
        <w:rPr>
          <w:b/>
        </w:rPr>
        <w:t xml:space="preserve"> </w:t>
      </w:r>
    </w:p>
    <w:p w:rsidR="004955FB" w:rsidRDefault="00A25F5E">
      <w:pPr>
        <w:spacing w:after="122" w:line="259" w:lineRule="auto"/>
        <w:ind w:left="91" w:firstLine="0"/>
      </w:pPr>
      <w:r>
        <w:rPr>
          <w:i/>
          <w:sz w:val="8"/>
        </w:rPr>
        <w:t xml:space="preserve"> </w:t>
      </w:r>
    </w:p>
    <w:p w:rsidR="004955FB" w:rsidRDefault="00A25F5E">
      <w:pPr>
        <w:spacing w:after="4" w:line="259" w:lineRule="auto"/>
        <w:ind w:left="86" w:hanging="10"/>
      </w:pPr>
      <w:r>
        <w:rPr>
          <w:b/>
        </w:rPr>
        <w:t xml:space="preserve">Delhi University | School Of Open Learnings | New Delhi, India </w:t>
      </w:r>
    </w:p>
    <w:p w:rsidR="004955FB" w:rsidRDefault="00A25F5E">
      <w:pPr>
        <w:spacing w:after="4" w:line="259" w:lineRule="auto"/>
        <w:ind w:left="86" w:hanging="10"/>
      </w:pPr>
      <w:r>
        <w:rPr>
          <w:b/>
        </w:rPr>
        <w:t xml:space="preserve">Bachelor of Commerce (B.Com) | 04/2024 </w:t>
      </w:r>
    </w:p>
    <w:p w:rsidR="004955FB" w:rsidRDefault="00A25F5E">
      <w:pPr>
        <w:numPr>
          <w:ilvl w:val="0"/>
          <w:numId w:val="2"/>
        </w:numPr>
        <w:spacing w:after="4" w:line="259" w:lineRule="auto"/>
        <w:ind w:left="811" w:hanging="360"/>
      </w:pPr>
      <w:r>
        <w:rPr>
          <w:b/>
        </w:rPr>
        <w:t xml:space="preserve">Graduated with First Division 7.5 CGPA out of 10 </w:t>
      </w:r>
    </w:p>
    <w:p w:rsidR="004955FB" w:rsidRDefault="00A25F5E">
      <w:pPr>
        <w:spacing w:after="0" w:line="259" w:lineRule="auto"/>
        <w:ind w:left="91" w:firstLine="0"/>
      </w:pPr>
      <w:r>
        <w:rPr>
          <w:b/>
        </w:rPr>
        <w:t xml:space="preserve"> </w:t>
      </w:r>
    </w:p>
    <w:p w:rsidR="004955FB" w:rsidRDefault="00A25F5E">
      <w:pPr>
        <w:ind w:left="76" w:firstLine="0"/>
      </w:pPr>
      <w:r>
        <w:rPr>
          <w:b/>
        </w:rPr>
        <w:t xml:space="preserve">LANGUAGES: </w:t>
      </w:r>
      <w:r>
        <w:t xml:space="preserve">English And Hindi (proficient) </w:t>
      </w:r>
    </w:p>
    <w:p w:rsidR="004955FB" w:rsidRDefault="00A25F5E">
      <w:pPr>
        <w:spacing w:after="0" w:line="259" w:lineRule="auto"/>
        <w:ind w:left="91" w:firstLine="0"/>
      </w:pPr>
      <w:r>
        <w:t xml:space="preserve"> </w:t>
      </w:r>
    </w:p>
    <w:p w:rsidR="004955FB" w:rsidRDefault="00A25F5E">
      <w:pPr>
        <w:spacing w:after="4" w:line="259" w:lineRule="auto"/>
        <w:ind w:left="86" w:hanging="10"/>
      </w:pPr>
      <w:r>
        <w:rPr>
          <w:b/>
        </w:rPr>
        <w:t xml:space="preserve">SKILLS: </w:t>
      </w:r>
    </w:p>
    <w:p w:rsidR="004955FB" w:rsidRDefault="00A25F5E">
      <w:pPr>
        <w:ind w:left="76" w:firstLine="0"/>
      </w:pPr>
      <w:r>
        <w:t>Customer service, Time management, Communicati</w:t>
      </w:r>
      <w:r>
        <w:t xml:space="preserve">on skills, Computer literacy, Leadership, Microsoft Office Suite </w:t>
      </w:r>
    </w:p>
    <w:p w:rsidR="004955FB" w:rsidRDefault="00A25F5E">
      <w:pPr>
        <w:ind w:left="76" w:firstLine="0"/>
      </w:pPr>
      <w:r>
        <w:t>(Excel, Word, PowerPoint)</w:t>
      </w:r>
      <w:r>
        <w:rPr>
          <w:b/>
        </w:rPr>
        <w:t xml:space="preserve">, </w:t>
      </w:r>
      <w:r>
        <w:t>Inventory Management &amp; Stock Auditing, POS &amp; Retail Systems Operation, Financial Transactions &amp; Cash Handling, Data Entry &amp; CRM Management, Supply Chain Coordinati</w:t>
      </w:r>
      <w:r>
        <w:t xml:space="preserve">on, Market Research &amp; Competitor Analysis, Sales Presentation &amp; Proposal Drafting, Email Marketing &amp; Social Media Planning. </w:t>
      </w:r>
    </w:p>
    <w:p w:rsidR="004955FB" w:rsidRDefault="00A25F5E">
      <w:pPr>
        <w:spacing w:after="0" w:line="259" w:lineRule="auto"/>
        <w:ind w:left="91" w:firstLine="0"/>
      </w:pPr>
      <w:r>
        <w:t xml:space="preserve"> </w:t>
      </w:r>
    </w:p>
    <w:p w:rsidR="004955FB" w:rsidRDefault="00A25F5E">
      <w:pPr>
        <w:spacing w:after="4" w:line="259" w:lineRule="auto"/>
        <w:ind w:left="86" w:hanging="10"/>
      </w:pPr>
      <w:r>
        <w:rPr>
          <w:b/>
        </w:rPr>
        <w:t xml:space="preserve">CERTIFICATES: </w:t>
      </w:r>
    </w:p>
    <w:p w:rsidR="004955FB" w:rsidRDefault="00A25F5E">
      <w:pPr>
        <w:ind w:left="76" w:firstLine="0"/>
      </w:pPr>
      <w:r>
        <w:t xml:space="preserve">Accenture, Google Cloud, Corporate Finance Institute </w:t>
      </w:r>
    </w:p>
    <w:p w:rsidR="004955FB" w:rsidRDefault="00A25F5E">
      <w:pPr>
        <w:spacing w:after="0" w:line="259" w:lineRule="auto"/>
        <w:ind w:left="91" w:firstLine="0"/>
      </w:pPr>
      <w:r>
        <w:t xml:space="preserve"> </w:t>
      </w:r>
    </w:p>
    <w:p w:rsidR="004955FB" w:rsidRDefault="00A25F5E">
      <w:pPr>
        <w:spacing w:after="0" w:line="259" w:lineRule="auto"/>
        <w:ind w:left="91" w:firstLine="0"/>
      </w:pPr>
      <w:r>
        <w:t xml:space="preserve"> </w:t>
      </w:r>
    </w:p>
    <w:p w:rsidR="004955FB" w:rsidRDefault="00A25F5E">
      <w:pPr>
        <w:spacing w:after="0" w:line="259" w:lineRule="auto"/>
        <w:ind w:left="91" w:firstLine="0"/>
      </w:pPr>
      <w:r>
        <w:t xml:space="preserve"> </w:t>
      </w:r>
    </w:p>
    <w:p w:rsidR="004955FB" w:rsidRDefault="00A25F5E">
      <w:pPr>
        <w:spacing w:after="0" w:line="259" w:lineRule="auto"/>
        <w:ind w:left="91" w:firstLine="0"/>
      </w:pPr>
      <w:r>
        <w:t xml:space="preserve"> </w:t>
      </w:r>
    </w:p>
    <w:p w:rsidR="004955FB" w:rsidRDefault="00A25F5E">
      <w:pPr>
        <w:spacing w:after="0" w:line="259" w:lineRule="auto"/>
        <w:ind w:left="91" w:firstLine="0"/>
      </w:pPr>
      <w:r>
        <w:t xml:space="preserve"> </w:t>
      </w:r>
    </w:p>
    <w:p w:rsidR="004955FB" w:rsidRDefault="00A25F5E">
      <w:pPr>
        <w:spacing w:after="0" w:line="259" w:lineRule="auto"/>
        <w:ind w:left="91" w:firstLine="0"/>
      </w:pPr>
      <w:r>
        <w:t xml:space="preserve"> </w:t>
      </w:r>
    </w:p>
    <w:p w:rsidR="004955FB" w:rsidRDefault="00A25F5E">
      <w:pPr>
        <w:spacing w:after="0" w:line="259" w:lineRule="auto"/>
        <w:ind w:left="91" w:firstLine="0"/>
      </w:pPr>
      <w:r>
        <w:t xml:space="preserve"> </w:t>
      </w:r>
    </w:p>
    <w:p w:rsidR="004955FB" w:rsidRDefault="00A25F5E">
      <w:pPr>
        <w:spacing w:after="0" w:line="259" w:lineRule="auto"/>
        <w:ind w:left="91" w:firstLine="0"/>
      </w:pPr>
      <w:r>
        <w:t xml:space="preserve"> </w:t>
      </w:r>
    </w:p>
    <w:p w:rsidR="004955FB" w:rsidRDefault="00A25F5E">
      <w:pPr>
        <w:spacing w:after="0" w:line="259" w:lineRule="auto"/>
        <w:ind w:left="91" w:firstLine="0"/>
      </w:pPr>
      <w:r>
        <w:t xml:space="preserve"> </w:t>
      </w:r>
    </w:p>
    <w:p w:rsidR="004955FB" w:rsidRDefault="00A25F5E">
      <w:pPr>
        <w:spacing w:after="0" w:line="259" w:lineRule="auto"/>
        <w:ind w:left="91" w:firstLine="0"/>
      </w:pPr>
      <w:r>
        <w:t xml:space="preserve"> </w:t>
      </w:r>
    </w:p>
    <w:p w:rsidR="004955FB" w:rsidRDefault="00A25F5E">
      <w:pPr>
        <w:spacing w:after="0" w:line="259" w:lineRule="auto"/>
        <w:ind w:left="91" w:firstLine="0"/>
      </w:pPr>
      <w:r>
        <w:t xml:space="preserve"> </w:t>
      </w:r>
    </w:p>
    <w:p w:rsidR="004955FB" w:rsidRDefault="00A25F5E">
      <w:pPr>
        <w:spacing w:after="0" w:line="259" w:lineRule="auto"/>
        <w:ind w:left="91" w:firstLine="0"/>
      </w:pPr>
      <w:r>
        <w:t xml:space="preserve"> </w:t>
      </w:r>
    </w:p>
    <w:p w:rsidR="004955FB" w:rsidRDefault="00A25F5E">
      <w:pPr>
        <w:spacing w:after="0" w:line="259" w:lineRule="auto"/>
        <w:ind w:left="91" w:firstLine="0"/>
      </w:pPr>
      <w:r>
        <w:t xml:space="preserve"> </w:t>
      </w:r>
    </w:p>
    <w:p w:rsidR="004955FB" w:rsidRDefault="00A25F5E">
      <w:pPr>
        <w:spacing w:after="3" w:line="259" w:lineRule="auto"/>
        <w:ind w:left="91" w:firstLine="0"/>
      </w:pPr>
      <w:r>
        <w:t xml:space="preserve"> </w:t>
      </w:r>
    </w:p>
    <w:p w:rsidR="004955FB" w:rsidRDefault="00A25F5E" w:rsidP="00A25F5E">
      <w:pPr>
        <w:spacing w:after="5555" w:line="259" w:lineRule="auto"/>
        <w:ind w:left="91" w:firstLine="0"/>
      </w:pPr>
      <w:r>
        <w:t xml:space="preserve"> </w:t>
      </w:r>
      <w:r>
        <w:tab/>
        <w:t xml:space="preserve"> </w:t>
      </w:r>
    </w:p>
    <w:sectPr w:rsidR="004955FB">
      <w:pgSz w:w="12240" w:h="15840"/>
      <w:pgMar w:top="71" w:right="723" w:bottom="142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691"/>
    <w:multiLevelType w:val="hybridMultilevel"/>
    <w:tmpl w:val="F8E297A8"/>
    <w:lvl w:ilvl="0" w:tplc="95067C1A">
      <w:start w:val="1"/>
      <w:numFmt w:val="bullet"/>
      <w:lvlText w:val="●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B00B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B80F3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CB18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3EF52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1688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2154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964A3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52000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2934B4"/>
    <w:multiLevelType w:val="hybridMultilevel"/>
    <w:tmpl w:val="1234AE56"/>
    <w:lvl w:ilvl="0" w:tplc="980C7020">
      <w:start w:val="1"/>
      <w:numFmt w:val="bullet"/>
      <w:lvlText w:val="●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6442FA">
      <w:start w:val="1"/>
      <w:numFmt w:val="bullet"/>
      <w:lvlText w:val="o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ECC20">
      <w:start w:val="1"/>
      <w:numFmt w:val="bullet"/>
      <w:lvlText w:val="▪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264668">
      <w:start w:val="1"/>
      <w:numFmt w:val="bullet"/>
      <w:lvlText w:val="•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925F4E">
      <w:start w:val="1"/>
      <w:numFmt w:val="bullet"/>
      <w:lvlText w:val="o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E2F28">
      <w:start w:val="1"/>
      <w:numFmt w:val="bullet"/>
      <w:lvlText w:val="▪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88EF0">
      <w:start w:val="1"/>
      <w:numFmt w:val="bullet"/>
      <w:lvlText w:val="•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E6AAA2">
      <w:start w:val="1"/>
      <w:numFmt w:val="bullet"/>
      <w:lvlText w:val="o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8C3A32">
      <w:start w:val="1"/>
      <w:numFmt w:val="bullet"/>
      <w:lvlText w:val="▪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FB"/>
    <w:rsid w:val="004955FB"/>
    <w:rsid w:val="00A2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1637"/>
  <w15:docId w15:val="{6D9DADD8-CABF-41BB-AC51-3F64D6F3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370" w:hanging="37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vaibhav-bisht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vaibhav-bisht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vaibhav-bisht2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nkedin.com/in/vaibhav-bisht2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vaibhav-bisht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Samyak Bisht</dc:creator>
  <cp:keywords/>
  <cp:lastModifiedBy>vaibhav bisht</cp:lastModifiedBy>
  <cp:revision>2</cp:revision>
  <dcterms:created xsi:type="dcterms:W3CDTF">2025-07-03T11:12:00Z</dcterms:created>
  <dcterms:modified xsi:type="dcterms:W3CDTF">2025-07-03T11:12:00Z</dcterms:modified>
</cp:coreProperties>
</file>