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34A15" w:rsidRDefault="00815FCF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jc w:val="both"/>
        <w:rPr>
          <w:rFonts w:ascii="High Tower Text" w:eastAsia="High Tower Text" w:hAnsi="High Tower Text" w:cs="High Tower Text"/>
          <w:sz w:val="44"/>
          <w:szCs w:val="44"/>
        </w:rPr>
      </w:pPr>
      <w:r>
        <w:rPr>
          <w:rFonts w:ascii="High Tower Text" w:eastAsia="High Tower Text" w:hAnsi="High Tower Text" w:cs="High Tower Text"/>
          <w:b/>
          <w:sz w:val="44"/>
          <w:szCs w:val="44"/>
        </w:rPr>
        <w:t>Anurag Dubey</w:t>
      </w:r>
    </w:p>
    <w:p w14:paraId="00000002" w14:textId="77777777" w:rsidR="00D34A15" w:rsidRDefault="00815FCF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Email: anurag.dubey2006@gmail.com </w:t>
      </w:r>
    </w:p>
    <w:p w14:paraId="00000003" w14:textId="77777777" w:rsidR="00D34A15" w:rsidRDefault="00815FCF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(M) 9893300415 &amp; 9644468977</w:t>
      </w:r>
    </w:p>
    <w:p w14:paraId="00000004" w14:textId="77777777" w:rsidR="00D34A15" w:rsidRDefault="00D34A15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jc w:val="both"/>
        <w:rPr>
          <w:rFonts w:ascii="Palatino Linotype" w:eastAsia="Palatino Linotype" w:hAnsi="Palatino Linotype" w:cs="Palatino Linotype"/>
          <w:sz w:val="4"/>
          <w:szCs w:val="4"/>
        </w:rPr>
      </w:pPr>
    </w:p>
    <w:p w14:paraId="00000005" w14:textId="77777777" w:rsidR="00D34A15" w:rsidRDefault="00D34A15">
      <w:pPr>
        <w:jc w:val="center"/>
        <w:rPr>
          <w:rFonts w:ascii="Palatino Linotype" w:eastAsia="Palatino Linotype" w:hAnsi="Palatino Linotype" w:cs="Palatino Linotype"/>
          <w:sz w:val="8"/>
          <w:szCs w:val="8"/>
        </w:rPr>
      </w:pPr>
    </w:p>
    <w:p w14:paraId="00000006" w14:textId="77777777" w:rsidR="00D34A15" w:rsidRDefault="00815FCF">
      <w:pPr>
        <w:pBdr>
          <w:bottom w:val="single" w:sz="20" w:space="1" w:color="000000"/>
        </w:pBdr>
        <w:spacing w:after="6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PROFESSIONAL SNAPSHOT</w:t>
      </w:r>
    </w:p>
    <w:p w14:paraId="00000007" w14:textId="77777777" w:rsidR="00D34A15" w:rsidRDefault="00815FCF">
      <w:pPr>
        <w:numPr>
          <w:ilvl w:val="0"/>
          <w:numId w:val="1"/>
        </w:numPr>
        <w:tabs>
          <w:tab w:val="left" w:pos="288"/>
        </w:tabs>
        <w:spacing w:after="6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dynamic professional </w:t>
      </w:r>
      <w:r>
        <w:rPr>
          <w:rFonts w:ascii="Verdana" w:eastAsia="Verdana" w:hAnsi="Verdana" w:cs="Verdana"/>
          <w:i/>
          <w:sz w:val="20"/>
          <w:szCs w:val="20"/>
        </w:rPr>
        <w:t>with nearly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 15 years of experience </w:t>
      </w:r>
      <w:r>
        <w:rPr>
          <w:rFonts w:ascii="Verdana" w:eastAsia="Verdana" w:hAnsi="Verdana" w:cs="Verdana"/>
          <w:sz w:val="20"/>
          <w:szCs w:val="20"/>
        </w:rPr>
        <w:t>in Automobile Human Resource.</w:t>
      </w:r>
    </w:p>
    <w:p w14:paraId="00000008" w14:textId="77777777" w:rsidR="00D34A15" w:rsidRDefault="00D34A15">
      <w:pPr>
        <w:tabs>
          <w:tab w:val="left" w:pos="288"/>
        </w:tabs>
        <w:spacing w:after="60"/>
        <w:jc w:val="both"/>
        <w:rPr>
          <w:sz w:val="20"/>
          <w:szCs w:val="20"/>
        </w:rPr>
      </w:pPr>
    </w:p>
    <w:p w14:paraId="00000009" w14:textId="77777777" w:rsidR="00D34A15" w:rsidRDefault="00815FCF">
      <w:pPr>
        <w:numPr>
          <w:ilvl w:val="0"/>
          <w:numId w:val="1"/>
        </w:numPr>
        <w:tabs>
          <w:tab w:val="left" w:pos="288"/>
        </w:tabs>
        <w:spacing w:after="6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Currently working with </w:t>
      </w:r>
      <w:r>
        <w:rPr>
          <w:rFonts w:ascii="Verdana" w:eastAsia="Verdana" w:hAnsi="Verdana" w:cs="Verdana"/>
          <w:b/>
          <w:sz w:val="20"/>
          <w:szCs w:val="20"/>
        </w:rPr>
        <w:t>M/s. Ocean Motors Pvt Ltd Bhopal (Nexa, True Value and Commercial) All Units as Group HR Head from 3</w:t>
      </w:r>
      <w:r>
        <w:rPr>
          <w:rFonts w:ascii="Verdana" w:eastAsia="Verdana" w:hAnsi="Verdana" w:cs="Verdana"/>
          <w:b/>
          <w:sz w:val="20"/>
          <w:szCs w:val="20"/>
          <w:vertAlign w:val="superscript"/>
        </w:rPr>
        <w:t>rd</w:t>
      </w:r>
      <w:r>
        <w:rPr>
          <w:rFonts w:ascii="Verdana" w:eastAsia="Verdana" w:hAnsi="Verdana" w:cs="Verdana"/>
          <w:b/>
          <w:sz w:val="20"/>
          <w:szCs w:val="20"/>
        </w:rPr>
        <w:t xml:space="preserve"> May-2023. </w:t>
      </w:r>
    </w:p>
    <w:p w14:paraId="0000000A" w14:textId="77777777" w:rsidR="00D34A15" w:rsidRDefault="00D34A1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0000000B" w14:textId="77777777" w:rsidR="00D34A15" w:rsidRDefault="00815FCF">
      <w:pPr>
        <w:numPr>
          <w:ilvl w:val="0"/>
          <w:numId w:val="1"/>
        </w:numPr>
        <w:tabs>
          <w:tab w:val="left" w:pos="288"/>
        </w:tabs>
        <w:spacing w:after="6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Skilled in identifying &amp; hiring through various sources, handling end - to - end recruitment cycle &amp; maintain cordial relationship with employees.</w:t>
      </w:r>
    </w:p>
    <w:p w14:paraId="0000000C" w14:textId="77777777" w:rsidR="00D34A15" w:rsidRDefault="00D34A15">
      <w:pPr>
        <w:tabs>
          <w:tab w:val="left" w:pos="288"/>
        </w:tabs>
        <w:spacing w:after="60"/>
        <w:jc w:val="both"/>
        <w:rPr>
          <w:sz w:val="20"/>
          <w:szCs w:val="20"/>
        </w:rPr>
      </w:pPr>
    </w:p>
    <w:p w14:paraId="0000000D" w14:textId="4B1D8A40" w:rsidR="00D34A15" w:rsidRDefault="00815FCF">
      <w:pPr>
        <w:numPr>
          <w:ilvl w:val="0"/>
          <w:numId w:val="1"/>
        </w:numPr>
        <w:tabs>
          <w:tab w:val="left" w:pos="288"/>
        </w:tabs>
        <w:spacing w:after="6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Skilled in handling work environment in the organization</w:t>
      </w:r>
      <w:bookmarkStart w:id="0" w:name="_GoBack"/>
      <w:bookmarkEnd w:id="0"/>
      <w:r>
        <w:rPr>
          <w:rFonts w:ascii="Verdana" w:eastAsia="Verdana" w:hAnsi="Verdana" w:cs="Verdana"/>
          <w:sz w:val="20"/>
          <w:szCs w:val="20"/>
        </w:rPr>
        <w:t>, and in initiating measures for the benefit of peop</w:t>
      </w:r>
      <w:r>
        <w:rPr>
          <w:rFonts w:ascii="Verdana" w:eastAsia="Verdana" w:hAnsi="Verdana" w:cs="Verdana"/>
          <w:sz w:val="20"/>
          <w:szCs w:val="20"/>
        </w:rPr>
        <w:t>le in the organization.</w:t>
      </w:r>
    </w:p>
    <w:p w14:paraId="0000000E" w14:textId="77777777" w:rsidR="00D34A15" w:rsidRDefault="00D34A15">
      <w:pPr>
        <w:tabs>
          <w:tab w:val="left" w:pos="288"/>
        </w:tabs>
        <w:spacing w:after="60"/>
        <w:jc w:val="both"/>
        <w:rPr>
          <w:sz w:val="20"/>
          <w:szCs w:val="20"/>
        </w:rPr>
      </w:pPr>
    </w:p>
    <w:p w14:paraId="0000000F" w14:textId="77777777" w:rsidR="00D34A15" w:rsidRDefault="00815FCF">
      <w:pPr>
        <w:pBdr>
          <w:bottom w:val="single" w:sz="20" w:space="0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</w:t>
      </w:r>
    </w:p>
    <w:p w14:paraId="00000010" w14:textId="77777777" w:rsidR="00D34A15" w:rsidRDefault="00815FCF">
      <w:pPr>
        <w:pBdr>
          <w:bottom w:val="single" w:sz="20" w:space="0" w:color="000000"/>
        </w:pBd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CORE COMPETENCIES</w:t>
      </w:r>
    </w:p>
    <w:p w14:paraId="00000011" w14:textId="77777777" w:rsidR="00D34A15" w:rsidRDefault="00D34A15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2" w14:textId="77777777" w:rsidR="00D34A15" w:rsidRDefault="00815FCF">
      <w:pPr>
        <w:spacing w:after="20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HR Development </w:t>
      </w:r>
    </w:p>
    <w:p w14:paraId="00000013" w14:textId="77777777" w:rsidR="00D34A15" w:rsidRDefault="00D34A15">
      <w:pPr>
        <w:spacing w:after="20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14:paraId="00000014" w14:textId="77777777" w:rsidR="00D34A15" w:rsidRDefault="00815FCF">
      <w:pPr>
        <w:spacing w:after="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Recruitment &amp; Resourcing </w:t>
      </w:r>
    </w:p>
    <w:p w14:paraId="00000015" w14:textId="77777777" w:rsidR="00D34A15" w:rsidRDefault="00815F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"/>
        <w:ind w:left="284" w:hanging="284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Managing the complete recruitment life-cycle for sourcing the best talent from diverse sources after identification of manpower requirements. </w:t>
      </w:r>
    </w:p>
    <w:p w14:paraId="00000016" w14:textId="77777777" w:rsidR="00D34A15" w:rsidRDefault="00815F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"/>
        <w:ind w:left="284" w:hanging="284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Planning human resource requirements in consultation with heads of different functional &amp; operational areas and c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onducting selection interviews. </w:t>
      </w:r>
    </w:p>
    <w:p w14:paraId="00000017" w14:textId="77777777" w:rsidR="00D34A15" w:rsidRDefault="00D34A15">
      <w:pPr>
        <w:tabs>
          <w:tab w:val="left" w:pos="288"/>
        </w:tabs>
        <w:spacing w:after="60"/>
        <w:ind w:left="1352"/>
        <w:jc w:val="both"/>
        <w:rPr>
          <w:rFonts w:ascii="Verdana" w:eastAsia="Verdana" w:hAnsi="Verdana" w:cs="Verdana"/>
          <w:sz w:val="20"/>
          <w:szCs w:val="20"/>
        </w:rPr>
      </w:pPr>
    </w:p>
    <w:p w14:paraId="00000018" w14:textId="77777777" w:rsidR="00D34A15" w:rsidRDefault="00815FCF">
      <w:pPr>
        <w:tabs>
          <w:tab w:val="left" w:pos="288"/>
        </w:tabs>
        <w:spacing w:after="60"/>
        <w:ind w:left="135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Job Responsibilities:</w:t>
      </w:r>
    </w:p>
    <w:p w14:paraId="00000019" w14:textId="77777777" w:rsidR="00D34A15" w:rsidRDefault="00D34A15">
      <w:pPr>
        <w:shd w:val="clear" w:color="auto" w:fill="FFFFFF"/>
        <w:ind w:left="720"/>
        <w:rPr>
          <w:rFonts w:ascii="Verdana" w:eastAsia="Verdana" w:hAnsi="Verdana" w:cs="Verdana"/>
          <w:sz w:val="20"/>
          <w:szCs w:val="20"/>
        </w:rPr>
      </w:pPr>
    </w:p>
    <w:p w14:paraId="0000001A" w14:textId="77777777" w:rsidR="00D34A15" w:rsidRDefault="00815F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Maintains and enhances the organization's human resources by planning, implementing, and evaluating employee relations and human resources policies, programs, and practices.</w:t>
      </w:r>
    </w:p>
    <w:p w14:paraId="0000001B" w14:textId="77777777" w:rsidR="00D34A15" w:rsidRDefault="00815F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Maintains the work structure by updating job requirements and job descriptions for all positions.</w:t>
      </w:r>
    </w:p>
    <w:p w14:paraId="0000001C" w14:textId="77777777" w:rsidR="00D34A15" w:rsidRDefault="00815F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Maintains organization staff by establishing a recruiting, testing, and interviewing program; counselling managers on candidate selection; conducting and anal</w:t>
      </w:r>
      <w:r>
        <w:rPr>
          <w:rFonts w:ascii="Verdana" w:eastAsia="Verdana" w:hAnsi="Verdana" w:cs="Verdana"/>
          <w:color w:val="000000"/>
          <w:sz w:val="20"/>
          <w:szCs w:val="20"/>
        </w:rPr>
        <w:t>yzing exit interviews; recommending changes.</w:t>
      </w:r>
    </w:p>
    <w:p w14:paraId="0000001D" w14:textId="77777777" w:rsidR="00D34A15" w:rsidRDefault="00815F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Prepares employees for assignments by establishing and conducting orientation and training programs.</w:t>
      </w:r>
    </w:p>
    <w:p w14:paraId="0000001E" w14:textId="77777777" w:rsidR="00D34A15" w:rsidRDefault="00815F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Maintains a pay plan by conducting periodic pay surveys; scheduling and conducting job evaluations; preparing </w:t>
      </w:r>
      <w:r>
        <w:rPr>
          <w:rFonts w:ascii="Verdana" w:eastAsia="Verdana" w:hAnsi="Verdana" w:cs="Verdana"/>
          <w:color w:val="000000"/>
          <w:sz w:val="20"/>
          <w:szCs w:val="20"/>
        </w:rPr>
        <w:t>pay budgets; monitoring and scheduling individual pay actions; recommending, planning, and implementing pay structure revisions.</w:t>
      </w:r>
    </w:p>
    <w:p w14:paraId="0000001F" w14:textId="77777777" w:rsidR="00D34A15" w:rsidRDefault="00815F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Ensures planning, monitoring, and appraisal of employee work results by training managers to coach and discipline employees; sc</w:t>
      </w:r>
      <w:r>
        <w:rPr>
          <w:rFonts w:ascii="Verdana" w:eastAsia="Verdana" w:hAnsi="Verdana" w:cs="Verdana"/>
          <w:color w:val="000000"/>
          <w:sz w:val="20"/>
          <w:szCs w:val="20"/>
        </w:rPr>
        <w:t>heduling management conferences with employees; hearing and resolving employee grievances; counselling employees and supervisors.</w:t>
      </w:r>
    </w:p>
    <w:p w14:paraId="00000020" w14:textId="77777777" w:rsidR="00D34A15" w:rsidRDefault="00815F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Ensures legal compliance by monitoring and implementing applicable state requirements; conducting investigations; maintaining </w:t>
      </w:r>
      <w:r>
        <w:rPr>
          <w:rFonts w:ascii="Verdana" w:eastAsia="Verdana" w:hAnsi="Verdana" w:cs="Verdana"/>
          <w:color w:val="000000"/>
          <w:sz w:val="20"/>
          <w:szCs w:val="20"/>
        </w:rPr>
        <w:t>records; representing the organization at hearings.</w:t>
      </w:r>
    </w:p>
    <w:p w14:paraId="00000021" w14:textId="77777777" w:rsidR="00D34A15" w:rsidRDefault="00815F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Maintains management guidelines by preparing, updating, and recommending human resource policies and procedures.</w:t>
      </w:r>
    </w:p>
    <w:p w14:paraId="00000022" w14:textId="77777777" w:rsidR="00D34A15" w:rsidRDefault="00815F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Maintains historical human resource records by designing a filing and retrieval system; kee</w:t>
      </w:r>
      <w:r>
        <w:rPr>
          <w:rFonts w:ascii="Verdana" w:eastAsia="Verdana" w:hAnsi="Verdana" w:cs="Verdana"/>
          <w:color w:val="000000"/>
          <w:sz w:val="20"/>
          <w:szCs w:val="20"/>
        </w:rPr>
        <w:t>ping past and current records.</w:t>
      </w:r>
    </w:p>
    <w:p w14:paraId="00000023" w14:textId="77777777" w:rsidR="00D34A15" w:rsidRDefault="00815F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Maintains human resource staff by recruiting, selecting, orienting, and training employees.</w:t>
      </w:r>
    </w:p>
    <w:p w14:paraId="00000024" w14:textId="77777777" w:rsidR="00D34A15" w:rsidRDefault="00815F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Maintains human resource staff job results by counselling and disciplining employees; planning, monitoring, and appraising job result</w:t>
      </w:r>
      <w:r>
        <w:rPr>
          <w:rFonts w:ascii="Verdana" w:eastAsia="Verdana" w:hAnsi="Verdana" w:cs="Verdana"/>
          <w:color w:val="000000"/>
          <w:sz w:val="20"/>
          <w:szCs w:val="20"/>
        </w:rPr>
        <w:t>s.</w:t>
      </w:r>
    </w:p>
    <w:p w14:paraId="00000025" w14:textId="77777777" w:rsidR="00D34A15" w:rsidRDefault="00815F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20"/>
        <w:rPr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Contributes to team effort by accomplishing related results as needed.</w:t>
      </w:r>
    </w:p>
    <w:p w14:paraId="00000026" w14:textId="77777777" w:rsidR="00D34A15" w:rsidRDefault="00D34A15">
      <w:pPr>
        <w:rPr>
          <w:rFonts w:ascii="Verdana" w:eastAsia="Verdana" w:hAnsi="Verdana" w:cs="Verdana"/>
          <w:sz w:val="20"/>
          <w:szCs w:val="20"/>
        </w:rPr>
      </w:pPr>
    </w:p>
    <w:p w14:paraId="00000027" w14:textId="77777777" w:rsidR="00D34A15" w:rsidRDefault="00D34A15">
      <w:pPr>
        <w:rPr>
          <w:rFonts w:ascii="Verdana" w:eastAsia="Verdana" w:hAnsi="Verdana" w:cs="Verdana"/>
          <w:sz w:val="20"/>
          <w:szCs w:val="20"/>
        </w:rPr>
      </w:pPr>
    </w:p>
    <w:p w14:paraId="00000028" w14:textId="77777777" w:rsidR="00D34A15" w:rsidRDefault="00D34A15">
      <w:pPr>
        <w:rPr>
          <w:rFonts w:ascii="Verdana" w:eastAsia="Verdana" w:hAnsi="Verdana" w:cs="Verdana"/>
          <w:sz w:val="20"/>
          <w:szCs w:val="20"/>
        </w:rPr>
      </w:pPr>
    </w:p>
    <w:p w14:paraId="00000029" w14:textId="77777777" w:rsidR="00D34A15" w:rsidRDefault="00D34A15">
      <w:pPr>
        <w:rPr>
          <w:rFonts w:ascii="Verdana" w:eastAsia="Verdana" w:hAnsi="Verdana" w:cs="Verdana"/>
          <w:sz w:val="20"/>
          <w:szCs w:val="20"/>
        </w:rPr>
      </w:pPr>
    </w:p>
    <w:p w14:paraId="0000002A" w14:textId="77777777" w:rsidR="00D34A15" w:rsidRDefault="00D34A15">
      <w:pPr>
        <w:spacing w:after="60"/>
        <w:jc w:val="both"/>
        <w:rPr>
          <w:rFonts w:ascii="Verdana" w:eastAsia="Verdana" w:hAnsi="Verdana" w:cs="Verdana"/>
          <w:sz w:val="20"/>
          <w:szCs w:val="20"/>
        </w:rPr>
      </w:pPr>
    </w:p>
    <w:p w14:paraId="0000002B" w14:textId="77777777" w:rsidR="00D34A15" w:rsidRDefault="00815FCF">
      <w:pPr>
        <w:spacing w:after="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Responsibilities:  </w:t>
      </w:r>
    </w:p>
    <w:p w14:paraId="0000002C" w14:textId="77777777" w:rsidR="00D34A15" w:rsidRDefault="00D34A15">
      <w:pPr>
        <w:spacing w:after="60"/>
        <w:jc w:val="both"/>
        <w:rPr>
          <w:rFonts w:ascii="Verdana" w:eastAsia="Verdana" w:hAnsi="Verdana" w:cs="Verdana"/>
          <w:sz w:val="20"/>
          <w:szCs w:val="20"/>
        </w:rPr>
      </w:pPr>
    </w:p>
    <w:p w14:paraId="0000002D" w14:textId="77777777" w:rsidR="00D34A15" w:rsidRDefault="00815FCF">
      <w:pPr>
        <w:spacing w:after="20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HR Development </w:t>
      </w:r>
    </w:p>
    <w:p w14:paraId="0000002E" w14:textId="77777777" w:rsidR="00D34A15" w:rsidRDefault="00D34A15">
      <w:pPr>
        <w:spacing w:after="20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14:paraId="0000002F" w14:textId="77777777" w:rsidR="00D34A15" w:rsidRDefault="00815FCF">
      <w:pPr>
        <w:spacing w:after="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Recruitments as all levels and spheres (operators as well as staff)</w:t>
      </w:r>
    </w:p>
    <w:p w14:paraId="00000030" w14:textId="77777777" w:rsidR="00D34A15" w:rsidRDefault="00D34A15">
      <w:pPr>
        <w:spacing w:after="60"/>
        <w:jc w:val="both"/>
        <w:rPr>
          <w:rFonts w:ascii="Verdana" w:eastAsia="Verdana" w:hAnsi="Verdana" w:cs="Verdana"/>
          <w:sz w:val="20"/>
          <w:szCs w:val="20"/>
        </w:rPr>
      </w:pPr>
    </w:p>
    <w:p w14:paraId="00000031" w14:textId="77777777" w:rsidR="00D34A15" w:rsidRDefault="00815FCF">
      <w:pPr>
        <w:numPr>
          <w:ilvl w:val="0"/>
          <w:numId w:val="8"/>
        </w:numPr>
        <w:jc w:val="both"/>
      </w:pPr>
      <w:r>
        <w:rPr>
          <w:rFonts w:ascii="Verdana" w:eastAsia="Verdana" w:hAnsi="Verdana" w:cs="Verdana"/>
          <w:sz w:val="20"/>
          <w:szCs w:val="20"/>
        </w:rPr>
        <w:t>Preparing annual budgets for recruitment’s</w:t>
      </w:r>
    </w:p>
    <w:p w14:paraId="00000032" w14:textId="77777777" w:rsidR="00D34A15" w:rsidRDefault="00815FCF">
      <w:pPr>
        <w:numPr>
          <w:ilvl w:val="0"/>
          <w:numId w:val="8"/>
        </w:numPr>
        <w:jc w:val="both"/>
      </w:pPr>
      <w:r>
        <w:rPr>
          <w:rFonts w:ascii="Verdana" w:eastAsia="Verdana" w:hAnsi="Verdana" w:cs="Verdana"/>
          <w:sz w:val="20"/>
          <w:szCs w:val="20"/>
        </w:rPr>
        <w:t>Planning manpower requirements.</w:t>
      </w:r>
    </w:p>
    <w:p w14:paraId="00000033" w14:textId="77777777" w:rsidR="00D34A15" w:rsidRDefault="00815FCF">
      <w:pPr>
        <w:numPr>
          <w:ilvl w:val="0"/>
          <w:numId w:val="8"/>
        </w:numPr>
        <w:jc w:val="both"/>
      </w:pPr>
      <w:r>
        <w:rPr>
          <w:rFonts w:ascii="Verdana" w:eastAsia="Verdana" w:hAnsi="Verdana" w:cs="Verdana"/>
          <w:sz w:val="20"/>
          <w:szCs w:val="20"/>
        </w:rPr>
        <w:t>Develop Salary structure of employee.</w:t>
      </w:r>
    </w:p>
    <w:p w14:paraId="00000034" w14:textId="77777777" w:rsidR="00D34A15" w:rsidRDefault="00815FCF">
      <w:pPr>
        <w:numPr>
          <w:ilvl w:val="0"/>
          <w:numId w:val="8"/>
        </w:numPr>
        <w:jc w:val="both"/>
      </w:pPr>
      <w:r>
        <w:rPr>
          <w:rFonts w:ascii="Verdana" w:eastAsia="Verdana" w:hAnsi="Verdana" w:cs="Verdana"/>
          <w:sz w:val="20"/>
          <w:szCs w:val="20"/>
        </w:rPr>
        <w:t>Salary negotiations.</w:t>
      </w:r>
    </w:p>
    <w:p w14:paraId="00000035" w14:textId="77777777" w:rsidR="00D34A15" w:rsidRDefault="00815FCF">
      <w:pPr>
        <w:numPr>
          <w:ilvl w:val="0"/>
          <w:numId w:val="8"/>
        </w:numPr>
        <w:jc w:val="both"/>
      </w:pPr>
      <w:r>
        <w:rPr>
          <w:rFonts w:ascii="Verdana" w:eastAsia="Verdana" w:hAnsi="Verdana" w:cs="Verdana"/>
          <w:sz w:val="20"/>
          <w:szCs w:val="20"/>
        </w:rPr>
        <w:t>Coordinate with recruitment firms.</w:t>
      </w:r>
    </w:p>
    <w:p w14:paraId="00000036" w14:textId="77777777" w:rsidR="00D34A15" w:rsidRDefault="00815FCF">
      <w:pPr>
        <w:numPr>
          <w:ilvl w:val="0"/>
          <w:numId w:val="8"/>
        </w:numPr>
        <w:jc w:val="both"/>
      </w:pPr>
      <w:r>
        <w:rPr>
          <w:rFonts w:ascii="Verdana" w:eastAsia="Verdana" w:hAnsi="Verdana" w:cs="Verdana"/>
          <w:sz w:val="20"/>
          <w:szCs w:val="20"/>
        </w:rPr>
        <w:t>Preparation of Offer Letters, salary Break-ups &amp; Appointment Letters, Experience Letter, Relieving Letter, Increment Letter, Salar</w:t>
      </w:r>
      <w:r>
        <w:rPr>
          <w:rFonts w:ascii="Verdana" w:eastAsia="Verdana" w:hAnsi="Verdana" w:cs="Verdana"/>
          <w:sz w:val="20"/>
          <w:szCs w:val="20"/>
        </w:rPr>
        <w:t>y Certificate, Full &amp; Final Settlements.</w:t>
      </w:r>
    </w:p>
    <w:p w14:paraId="00000037" w14:textId="77777777" w:rsidR="00D34A15" w:rsidRDefault="00815FCF">
      <w:pPr>
        <w:numPr>
          <w:ilvl w:val="0"/>
          <w:numId w:val="8"/>
        </w:numPr>
        <w:jc w:val="both"/>
      </w:pPr>
      <w:r>
        <w:rPr>
          <w:rFonts w:ascii="Verdana" w:eastAsia="Verdana" w:hAnsi="Verdana" w:cs="Verdana"/>
          <w:sz w:val="20"/>
          <w:szCs w:val="20"/>
        </w:rPr>
        <w:t>Coordinating the entire joining formalities.</w:t>
      </w:r>
    </w:p>
    <w:p w14:paraId="00000038" w14:textId="77777777" w:rsidR="00D34A15" w:rsidRDefault="00815FCF">
      <w:pPr>
        <w:numPr>
          <w:ilvl w:val="0"/>
          <w:numId w:val="8"/>
        </w:numPr>
        <w:jc w:val="both"/>
      </w:pPr>
      <w:r>
        <w:rPr>
          <w:rFonts w:ascii="Verdana" w:eastAsia="Verdana" w:hAnsi="Verdana" w:cs="Verdana"/>
          <w:sz w:val="20"/>
          <w:szCs w:val="20"/>
        </w:rPr>
        <w:t>Finalizing training calendar.</w:t>
      </w:r>
    </w:p>
    <w:p w14:paraId="00000039" w14:textId="77777777" w:rsidR="00D34A15" w:rsidRDefault="00815FCF">
      <w:pPr>
        <w:numPr>
          <w:ilvl w:val="0"/>
          <w:numId w:val="8"/>
        </w:numPr>
        <w:jc w:val="both"/>
      </w:pPr>
      <w:r>
        <w:rPr>
          <w:rFonts w:ascii="Verdana" w:eastAsia="Verdana" w:hAnsi="Verdana" w:cs="Verdana"/>
          <w:sz w:val="20"/>
          <w:szCs w:val="20"/>
        </w:rPr>
        <w:t>Preparation of Manpower Reports</w:t>
      </w:r>
    </w:p>
    <w:p w14:paraId="0000003A" w14:textId="77777777" w:rsidR="00D34A15" w:rsidRDefault="00815FCF">
      <w:pPr>
        <w:numPr>
          <w:ilvl w:val="0"/>
          <w:numId w:val="8"/>
        </w:numPr>
        <w:jc w:val="both"/>
      </w:pPr>
      <w:r>
        <w:rPr>
          <w:rFonts w:ascii="Verdana" w:eastAsia="Verdana" w:hAnsi="Verdana" w:cs="Verdana"/>
          <w:sz w:val="20"/>
          <w:szCs w:val="20"/>
        </w:rPr>
        <w:t>Compiling &amp; maintenance of Personnel records/files and employee database.</w:t>
      </w:r>
    </w:p>
    <w:p w14:paraId="0000003B" w14:textId="77777777" w:rsidR="00D34A15" w:rsidRDefault="00815FCF">
      <w:pPr>
        <w:numPr>
          <w:ilvl w:val="0"/>
          <w:numId w:val="8"/>
        </w:numPr>
        <w:jc w:val="both"/>
      </w:pPr>
      <w:r>
        <w:rPr>
          <w:rFonts w:ascii="Verdana" w:eastAsia="Verdana" w:hAnsi="Verdana" w:cs="Verdana"/>
          <w:sz w:val="20"/>
          <w:szCs w:val="20"/>
        </w:rPr>
        <w:t>Employee relations &amp; staff welfare.</w:t>
      </w:r>
    </w:p>
    <w:p w14:paraId="0000003C" w14:textId="77777777" w:rsidR="00D34A15" w:rsidRDefault="00815FCF">
      <w:pPr>
        <w:numPr>
          <w:ilvl w:val="0"/>
          <w:numId w:val="8"/>
        </w:numPr>
        <w:jc w:val="both"/>
      </w:pPr>
      <w:r>
        <w:rPr>
          <w:rFonts w:ascii="Verdana" w:eastAsia="Verdana" w:hAnsi="Verdana" w:cs="Verdana"/>
          <w:sz w:val="20"/>
          <w:szCs w:val="20"/>
        </w:rPr>
        <w:t>Organize and coordinate various employee involvement initiatives like sports, Picnic, Annual Day, competitions, Festivals events etc.</w:t>
      </w:r>
    </w:p>
    <w:p w14:paraId="0000003D" w14:textId="77777777" w:rsidR="00D34A15" w:rsidRDefault="00815FCF">
      <w:pPr>
        <w:numPr>
          <w:ilvl w:val="0"/>
          <w:numId w:val="8"/>
        </w:numPr>
        <w:jc w:val="both"/>
      </w:pPr>
      <w:r>
        <w:rPr>
          <w:rFonts w:ascii="Verdana" w:eastAsia="Verdana" w:hAnsi="Verdana" w:cs="Verdana"/>
          <w:sz w:val="20"/>
          <w:szCs w:val="20"/>
        </w:rPr>
        <w:t>Exit management system.</w:t>
      </w:r>
    </w:p>
    <w:p w14:paraId="0000003E" w14:textId="77777777" w:rsidR="00D34A15" w:rsidRDefault="00D34A15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3F" w14:textId="77777777" w:rsidR="00D34A15" w:rsidRDefault="00815FC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 xml:space="preserve">Training &amp; Development </w:t>
      </w:r>
    </w:p>
    <w:p w14:paraId="00000040" w14:textId="77777777" w:rsidR="00D34A15" w:rsidRDefault="00D34A15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41" w14:textId="77777777" w:rsidR="00D34A15" w:rsidRDefault="00815FCF">
      <w:pPr>
        <w:numPr>
          <w:ilvl w:val="0"/>
          <w:numId w:val="9"/>
        </w:numPr>
        <w:jc w:val="both"/>
      </w:pPr>
      <w:r>
        <w:rPr>
          <w:rFonts w:ascii="Verdana" w:eastAsia="Verdana" w:hAnsi="Verdana" w:cs="Verdana"/>
          <w:sz w:val="20"/>
          <w:szCs w:val="20"/>
        </w:rPr>
        <w:t>Preparing Induction Program and co</w:t>
      </w:r>
      <w:r>
        <w:rPr>
          <w:rFonts w:ascii="Verdana" w:eastAsia="Verdana" w:hAnsi="Verdana" w:cs="Verdana"/>
          <w:sz w:val="20"/>
          <w:szCs w:val="20"/>
        </w:rPr>
        <w:t>nducting induction for new employees.</w:t>
      </w:r>
    </w:p>
    <w:p w14:paraId="00000042" w14:textId="77777777" w:rsidR="00D34A15" w:rsidRDefault="00815FCF">
      <w:pPr>
        <w:numPr>
          <w:ilvl w:val="0"/>
          <w:numId w:val="9"/>
        </w:numPr>
        <w:jc w:val="both"/>
      </w:pPr>
      <w:r>
        <w:rPr>
          <w:rFonts w:ascii="Verdana" w:eastAsia="Verdana" w:hAnsi="Verdana" w:cs="Verdana"/>
          <w:sz w:val="20"/>
          <w:szCs w:val="20"/>
        </w:rPr>
        <w:t>Training for all levels of employees, both internal as well as external.</w:t>
      </w:r>
    </w:p>
    <w:p w14:paraId="00000043" w14:textId="77777777" w:rsidR="00D34A15" w:rsidRDefault="00815FCF">
      <w:pPr>
        <w:numPr>
          <w:ilvl w:val="0"/>
          <w:numId w:val="9"/>
        </w:numPr>
        <w:jc w:val="both"/>
      </w:pPr>
      <w:r>
        <w:rPr>
          <w:rFonts w:ascii="Verdana" w:eastAsia="Verdana" w:hAnsi="Verdana" w:cs="Verdana"/>
          <w:sz w:val="20"/>
          <w:szCs w:val="20"/>
        </w:rPr>
        <w:t>Identifying training needs.</w:t>
      </w:r>
    </w:p>
    <w:p w14:paraId="00000044" w14:textId="77777777" w:rsidR="00D34A15" w:rsidRDefault="00815FCF">
      <w:pPr>
        <w:numPr>
          <w:ilvl w:val="0"/>
          <w:numId w:val="9"/>
        </w:numPr>
        <w:jc w:val="both"/>
      </w:pPr>
      <w:r>
        <w:rPr>
          <w:rFonts w:ascii="Verdana" w:eastAsia="Verdana" w:hAnsi="Verdana" w:cs="Verdana"/>
          <w:sz w:val="20"/>
          <w:szCs w:val="20"/>
        </w:rPr>
        <w:t>Explaining the role, duties and responsibility to the new employee.</w:t>
      </w:r>
    </w:p>
    <w:p w14:paraId="00000045" w14:textId="77777777" w:rsidR="00D34A15" w:rsidRDefault="00815FCF">
      <w:pPr>
        <w:numPr>
          <w:ilvl w:val="0"/>
          <w:numId w:val="9"/>
        </w:numPr>
        <w:jc w:val="both"/>
      </w:pPr>
      <w:r>
        <w:rPr>
          <w:rFonts w:ascii="Verdana" w:eastAsia="Verdana" w:hAnsi="Verdana" w:cs="Verdana"/>
          <w:sz w:val="20"/>
          <w:szCs w:val="20"/>
        </w:rPr>
        <w:t>Explaining the rules and regulation of the organi</w:t>
      </w:r>
      <w:r>
        <w:rPr>
          <w:rFonts w:ascii="Verdana" w:eastAsia="Verdana" w:hAnsi="Verdana" w:cs="Verdana"/>
          <w:sz w:val="20"/>
          <w:szCs w:val="20"/>
        </w:rPr>
        <w:t xml:space="preserve">zation, leave policy, facilities </w:t>
      </w:r>
      <w:proofErr w:type="spellStart"/>
      <w:r>
        <w:rPr>
          <w:rFonts w:ascii="Verdana" w:eastAsia="Verdana" w:hAnsi="Verdana" w:cs="Verdana"/>
          <w:sz w:val="20"/>
          <w:szCs w:val="20"/>
        </w:rPr>
        <w:t>etc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to the new employees.</w:t>
      </w:r>
    </w:p>
    <w:p w14:paraId="00000046" w14:textId="77777777" w:rsidR="00D34A15" w:rsidRDefault="00D34A15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47" w14:textId="77777777" w:rsidR="00D34A15" w:rsidRDefault="00815FC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Operations:</w:t>
      </w:r>
    </w:p>
    <w:p w14:paraId="00000048" w14:textId="77777777" w:rsidR="00D34A15" w:rsidRDefault="00D34A15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49" w14:textId="77777777" w:rsidR="00D34A15" w:rsidRDefault="00815FCF">
      <w:pPr>
        <w:numPr>
          <w:ilvl w:val="0"/>
          <w:numId w:val="10"/>
        </w:numPr>
        <w:jc w:val="both"/>
      </w:pPr>
      <w:r>
        <w:rPr>
          <w:rFonts w:ascii="Verdana" w:eastAsia="Verdana" w:hAnsi="Verdana" w:cs="Verdana"/>
          <w:sz w:val="20"/>
          <w:szCs w:val="20"/>
        </w:rPr>
        <w:t>Playing a major role in the exit formalities like: full and final settlement, experience letter etc.</w:t>
      </w:r>
    </w:p>
    <w:p w14:paraId="0000004A" w14:textId="77777777" w:rsidR="00D34A15" w:rsidRDefault="00815FCF">
      <w:pPr>
        <w:numPr>
          <w:ilvl w:val="0"/>
          <w:numId w:val="10"/>
        </w:numPr>
        <w:spacing w:after="40"/>
      </w:pPr>
      <w:r>
        <w:rPr>
          <w:rFonts w:ascii="Verdana" w:eastAsia="Verdana" w:hAnsi="Verdana" w:cs="Verdana"/>
          <w:sz w:val="20"/>
          <w:szCs w:val="20"/>
        </w:rPr>
        <w:t>Interfacing with the employees &amp; ensuring early resolution of their issues.</w:t>
      </w:r>
    </w:p>
    <w:p w14:paraId="0000004B" w14:textId="77777777" w:rsidR="00D34A15" w:rsidRDefault="00815FCF">
      <w:pPr>
        <w:numPr>
          <w:ilvl w:val="0"/>
          <w:numId w:val="10"/>
        </w:numPr>
        <w:spacing w:after="40"/>
      </w:pPr>
      <w:r>
        <w:rPr>
          <w:rFonts w:ascii="Verdana" w:eastAsia="Verdana" w:hAnsi="Verdana" w:cs="Verdana"/>
          <w:sz w:val="20"/>
          <w:szCs w:val="20"/>
        </w:rPr>
        <w:t>Handli</w:t>
      </w:r>
      <w:r>
        <w:rPr>
          <w:rFonts w:ascii="Verdana" w:eastAsia="Verdana" w:hAnsi="Verdana" w:cs="Verdana"/>
          <w:sz w:val="20"/>
          <w:szCs w:val="20"/>
        </w:rPr>
        <w:t>ng the attendance related issues of the organization.</w:t>
      </w:r>
    </w:p>
    <w:p w14:paraId="0000004C" w14:textId="77777777" w:rsidR="00D34A15" w:rsidRDefault="00D34A15">
      <w:pPr>
        <w:spacing w:after="40"/>
        <w:jc w:val="center"/>
        <w:rPr>
          <w:rFonts w:ascii="Palatino Linotype" w:eastAsia="Palatino Linotype" w:hAnsi="Palatino Linotype" w:cs="Palatino Linotype"/>
          <w:sz w:val="18"/>
          <w:szCs w:val="18"/>
        </w:rPr>
      </w:pPr>
    </w:p>
    <w:p w14:paraId="0000004D" w14:textId="77777777" w:rsidR="00D34A15" w:rsidRDefault="00815FC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Administration</w:t>
      </w:r>
    </w:p>
    <w:p w14:paraId="0000004E" w14:textId="77777777" w:rsidR="00D34A15" w:rsidRDefault="00D34A15">
      <w:pPr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14:paraId="0000004F" w14:textId="77777777" w:rsidR="00D34A15" w:rsidRDefault="00815FCF">
      <w:pPr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Facility Management/ General Administration</w:t>
      </w:r>
    </w:p>
    <w:p w14:paraId="00000050" w14:textId="77777777" w:rsidR="00D34A15" w:rsidRDefault="00D34A15">
      <w:pPr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14:paraId="00000051" w14:textId="77777777" w:rsidR="00D34A15" w:rsidRDefault="00D34A15">
      <w:pPr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14:paraId="00000052" w14:textId="77777777" w:rsidR="00D34A15" w:rsidRDefault="00815FCF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  <w:sz w:val="20"/>
          <w:szCs w:val="20"/>
        </w:rPr>
        <w:t>Dealing with Courier Company’s.</w:t>
      </w:r>
    </w:p>
    <w:p w14:paraId="00000053" w14:textId="5A9A5941" w:rsidR="00D34A15" w:rsidRDefault="00815FCF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  <w:sz w:val="20"/>
          <w:szCs w:val="20"/>
        </w:rPr>
        <w:t>Manage Office, Computer &amp; Printing stationeries</w:t>
      </w:r>
      <w:r>
        <w:rPr>
          <w:rFonts w:ascii="Verdana" w:eastAsia="Verdana" w:hAnsi="Verdana" w:cs="Verdana"/>
          <w:sz w:val="20"/>
          <w:szCs w:val="20"/>
        </w:rPr>
        <w:t xml:space="preserve"> from various parties.</w:t>
      </w:r>
    </w:p>
    <w:p w14:paraId="00000054" w14:textId="77777777" w:rsidR="00D34A15" w:rsidRDefault="00815FCF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  <w:sz w:val="20"/>
          <w:szCs w:val="20"/>
        </w:rPr>
        <w:t>Demo &amp; Company Vehicle file keeping/Insurance renewal/tax/fitness etc.</w:t>
      </w:r>
    </w:p>
    <w:p w14:paraId="00000055" w14:textId="77777777" w:rsidR="00D34A15" w:rsidRDefault="00815FCF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  <w:sz w:val="20"/>
          <w:szCs w:val="20"/>
        </w:rPr>
        <w:t>Annual maintenance Contract like water cooler, photocopier etc.</w:t>
      </w:r>
    </w:p>
    <w:p w14:paraId="00000056" w14:textId="77777777" w:rsidR="00D34A15" w:rsidRDefault="00815FCF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  <w:sz w:val="20"/>
          <w:szCs w:val="20"/>
        </w:rPr>
        <w:t>Uniforms for staff members.</w:t>
      </w:r>
    </w:p>
    <w:p w14:paraId="00000057" w14:textId="77777777" w:rsidR="00D34A15" w:rsidRDefault="00815FCF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  <w:sz w:val="20"/>
          <w:szCs w:val="20"/>
        </w:rPr>
        <w:t>Mobile phone maintenance &amp; records updating.</w:t>
      </w:r>
    </w:p>
    <w:p w14:paraId="00000058" w14:textId="77777777" w:rsidR="00D34A15" w:rsidRDefault="00D34A15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59" w14:textId="77777777" w:rsidR="00D34A15" w:rsidRDefault="00815FCF">
      <w:pPr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Security Initiatives &amp; Measures</w:t>
      </w:r>
    </w:p>
    <w:p w14:paraId="0000005A" w14:textId="77777777" w:rsidR="00D34A15" w:rsidRDefault="00D34A15">
      <w:pPr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14:paraId="0000005B" w14:textId="77777777" w:rsidR="00D34A15" w:rsidRDefault="00D34A15">
      <w:pPr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14:paraId="0000005C" w14:textId="77777777" w:rsidR="00D34A15" w:rsidRDefault="00815FCF">
      <w:pPr>
        <w:numPr>
          <w:ilvl w:val="0"/>
          <w:numId w:val="3"/>
        </w:numPr>
        <w:jc w:val="both"/>
      </w:pPr>
      <w:r>
        <w:rPr>
          <w:rFonts w:ascii="Verdana" w:eastAsia="Verdana" w:hAnsi="Verdana" w:cs="Verdana"/>
          <w:sz w:val="20"/>
          <w:szCs w:val="20"/>
        </w:rPr>
        <w:t>Administering</w:t>
      </w:r>
      <w:r>
        <w:rPr>
          <w:rFonts w:ascii="Verdana" w:eastAsia="Verdana" w:hAnsi="Verdana" w:cs="Verdana"/>
          <w:sz w:val="20"/>
          <w:szCs w:val="20"/>
        </w:rPr>
        <w:t xml:space="preserve"> matters pertaining to Safety, Security, renovation, housekeeping, Canteen &amp; other basic facilities as per the agreement / contract. </w:t>
      </w:r>
    </w:p>
    <w:p w14:paraId="0000005D" w14:textId="77777777" w:rsidR="00D34A15" w:rsidRDefault="00815FCF">
      <w:pPr>
        <w:numPr>
          <w:ilvl w:val="0"/>
          <w:numId w:val="3"/>
        </w:numPr>
        <w:jc w:val="both"/>
      </w:pPr>
      <w:r>
        <w:rPr>
          <w:rFonts w:ascii="Verdana" w:eastAsia="Verdana" w:hAnsi="Verdana" w:cs="Verdana"/>
          <w:sz w:val="20"/>
          <w:szCs w:val="20"/>
        </w:rPr>
        <w:t>Handling physical security of the premises &amp; developing &amp; administering company security programs to guard against theft a</w:t>
      </w:r>
      <w:r>
        <w:rPr>
          <w:rFonts w:ascii="Verdana" w:eastAsia="Verdana" w:hAnsi="Verdana" w:cs="Verdana"/>
          <w:sz w:val="20"/>
          <w:szCs w:val="20"/>
        </w:rPr>
        <w:t xml:space="preserve">nd violence and recommending protection measures. </w:t>
      </w:r>
    </w:p>
    <w:p w14:paraId="0000005E" w14:textId="77777777" w:rsidR="00D34A15" w:rsidRDefault="00815FCF">
      <w:pPr>
        <w:numPr>
          <w:ilvl w:val="0"/>
          <w:numId w:val="3"/>
        </w:numPr>
        <w:jc w:val="both"/>
      </w:pPr>
      <w:r>
        <w:rPr>
          <w:rFonts w:ascii="Verdana" w:eastAsia="Verdana" w:hAnsi="Verdana" w:cs="Verdana"/>
          <w:sz w:val="20"/>
          <w:szCs w:val="20"/>
        </w:rPr>
        <w:t xml:space="preserve">Managing security related activities for safeguarding high-value assets of the </w:t>
      </w:r>
      <w:proofErr w:type="spellStart"/>
      <w:r>
        <w:rPr>
          <w:rFonts w:ascii="Verdana" w:eastAsia="Verdana" w:hAnsi="Verdana" w:cs="Verdana"/>
          <w:sz w:val="20"/>
          <w:szCs w:val="20"/>
        </w:rPr>
        <w:t>organisation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0000005F" w14:textId="77777777" w:rsidR="00D34A15" w:rsidRDefault="00D34A15">
      <w:pPr>
        <w:tabs>
          <w:tab w:val="left" w:pos="0"/>
        </w:tabs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14:paraId="00000060" w14:textId="77777777" w:rsidR="00D34A15" w:rsidRDefault="00815FC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color w:val="0000FF"/>
          <w:sz w:val="20"/>
          <w:szCs w:val="20"/>
        </w:rPr>
      </w:pPr>
      <w:r>
        <w:rPr>
          <w:rFonts w:ascii="Verdana" w:eastAsia="Verdana" w:hAnsi="Verdana" w:cs="Verdana"/>
          <w:b/>
          <w:color w:val="0000FF"/>
          <w:sz w:val="20"/>
          <w:szCs w:val="20"/>
        </w:rPr>
        <w:lastRenderedPageBreak/>
        <w:t xml:space="preserve">  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Personnel Management/ Employee Welfare</w:t>
      </w:r>
    </w:p>
    <w:p w14:paraId="00000061" w14:textId="77777777" w:rsidR="00D34A15" w:rsidRDefault="00D34A15">
      <w:pPr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14:paraId="00000062" w14:textId="77777777" w:rsidR="00D34A15" w:rsidRDefault="00815FCF">
      <w:pPr>
        <w:numPr>
          <w:ilvl w:val="0"/>
          <w:numId w:val="4"/>
        </w:numPr>
        <w:jc w:val="both"/>
      </w:pPr>
      <w:r>
        <w:rPr>
          <w:rFonts w:ascii="Verdana" w:eastAsia="Verdana" w:hAnsi="Verdana" w:cs="Verdana"/>
          <w:sz w:val="20"/>
          <w:szCs w:val="20"/>
        </w:rPr>
        <w:t>Processing Salary functions.</w:t>
      </w:r>
    </w:p>
    <w:p w14:paraId="00000063" w14:textId="77777777" w:rsidR="00D34A15" w:rsidRDefault="00815FCF">
      <w:pPr>
        <w:numPr>
          <w:ilvl w:val="0"/>
          <w:numId w:val="4"/>
        </w:numPr>
        <w:jc w:val="both"/>
      </w:pPr>
      <w:r>
        <w:rPr>
          <w:rFonts w:ascii="Verdana" w:eastAsia="Verdana" w:hAnsi="Verdana" w:cs="Verdana"/>
          <w:sz w:val="20"/>
          <w:szCs w:val="20"/>
        </w:rPr>
        <w:t xml:space="preserve">Taking care of </w:t>
      </w:r>
      <w:r>
        <w:rPr>
          <w:rFonts w:ascii="Verdana" w:eastAsia="Verdana" w:hAnsi="Verdana" w:cs="Verdana"/>
          <w:b/>
          <w:sz w:val="20"/>
          <w:szCs w:val="20"/>
        </w:rPr>
        <w:t>PF, ESIC, and Leave Record</w:t>
      </w:r>
      <w:r>
        <w:rPr>
          <w:rFonts w:ascii="Verdana" w:eastAsia="Verdana" w:hAnsi="Verdana" w:cs="Verdana"/>
          <w:sz w:val="20"/>
          <w:szCs w:val="20"/>
        </w:rPr>
        <w:t xml:space="preserve">. </w:t>
      </w:r>
    </w:p>
    <w:p w14:paraId="00000064" w14:textId="77777777" w:rsidR="00D34A15" w:rsidRDefault="00815FCF">
      <w:pPr>
        <w:numPr>
          <w:ilvl w:val="0"/>
          <w:numId w:val="4"/>
        </w:numPr>
        <w:jc w:val="both"/>
      </w:pPr>
      <w:r>
        <w:rPr>
          <w:rFonts w:ascii="Verdana" w:eastAsia="Verdana" w:hAnsi="Verdana" w:cs="Verdana"/>
          <w:sz w:val="20"/>
          <w:szCs w:val="20"/>
        </w:rPr>
        <w:t>Updating of Attendance on daily basis etc...</w:t>
      </w:r>
    </w:p>
    <w:p w14:paraId="00000065" w14:textId="77777777" w:rsidR="00D34A15" w:rsidRDefault="00D34A15">
      <w:pPr>
        <w:pBdr>
          <w:bottom w:val="single" w:sz="20" w:space="3" w:color="000000"/>
        </w:pBdr>
        <w:ind w:firstLine="288"/>
        <w:rPr>
          <w:rFonts w:ascii="Verdana" w:eastAsia="Verdana" w:hAnsi="Verdana" w:cs="Verdana"/>
          <w:sz w:val="20"/>
          <w:szCs w:val="20"/>
        </w:rPr>
      </w:pPr>
    </w:p>
    <w:p w14:paraId="00000066" w14:textId="77777777" w:rsidR="00D34A15" w:rsidRDefault="00D34A15">
      <w:pPr>
        <w:pBdr>
          <w:bottom w:val="single" w:sz="20" w:space="3" w:color="000000"/>
        </w:pBdr>
        <w:ind w:firstLine="288"/>
        <w:rPr>
          <w:rFonts w:ascii="Verdana" w:eastAsia="Verdana" w:hAnsi="Verdana" w:cs="Verdana"/>
          <w:sz w:val="20"/>
          <w:szCs w:val="20"/>
        </w:rPr>
      </w:pPr>
    </w:p>
    <w:p w14:paraId="00000067" w14:textId="77777777" w:rsidR="00D34A15" w:rsidRDefault="00D34A15">
      <w:pPr>
        <w:pBdr>
          <w:bottom w:val="single" w:sz="20" w:space="3" w:color="000000"/>
        </w:pBdr>
        <w:ind w:firstLine="288"/>
        <w:rPr>
          <w:rFonts w:ascii="Verdana" w:eastAsia="Verdana" w:hAnsi="Verdana" w:cs="Verdana"/>
          <w:sz w:val="20"/>
          <w:szCs w:val="20"/>
        </w:rPr>
      </w:pPr>
    </w:p>
    <w:p w14:paraId="00000068" w14:textId="77777777" w:rsidR="00D34A15" w:rsidRDefault="00815FCF">
      <w:pPr>
        <w:pBdr>
          <w:bottom w:val="single" w:sz="20" w:space="3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</w:t>
      </w:r>
      <w:r>
        <w:rPr>
          <w:rFonts w:ascii="Verdana" w:eastAsia="Verdana" w:hAnsi="Verdana" w:cs="Verdana"/>
          <w:b/>
          <w:sz w:val="20"/>
          <w:szCs w:val="20"/>
        </w:rPr>
        <w:t>TOTAL WORK EXPERIENCE</w:t>
      </w:r>
    </w:p>
    <w:p w14:paraId="00000069" w14:textId="77777777" w:rsidR="00D34A15" w:rsidRDefault="00D34A15">
      <w:pPr>
        <w:spacing w:after="60"/>
        <w:rPr>
          <w:rFonts w:ascii="Verdana" w:eastAsia="Verdana" w:hAnsi="Verdana" w:cs="Verdana"/>
          <w:sz w:val="20"/>
          <w:szCs w:val="20"/>
        </w:rPr>
      </w:pPr>
    </w:p>
    <w:p w14:paraId="0000006A" w14:textId="77777777" w:rsidR="00D34A15" w:rsidRDefault="00D34A15">
      <w:pPr>
        <w:ind w:left="1440"/>
        <w:rPr>
          <w:rFonts w:ascii="Verdana" w:eastAsia="Verdana" w:hAnsi="Verdana" w:cs="Verdana"/>
          <w:sz w:val="20"/>
          <w:szCs w:val="20"/>
        </w:rPr>
      </w:pPr>
    </w:p>
    <w:p w14:paraId="0000006B" w14:textId="77777777" w:rsidR="00D34A15" w:rsidRDefault="00815FCF">
      <w:pPr>
        <w:numPr>
          <w:ilvl w:val="2"/>
          <w:numId w:val="6"/>
        </w:numPr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M/s. Patel Motors (Indore) Pvt. Ltd. as H.R. and ADMIN Executive</w:t>
      </w:r>
      <w:r>
        <w:rPr>
          <w:rFonts w:ascii="Verdana" w:eastAsia="Verdana" w:hAnsi="Verdana" w:cs="Verdana"/>
          <w:sz w:val="20"/>
          <w:szCs w:val="20"/>
        </w:rPr>
        <w:t xml:space="preserve"> since from </w:t>
      </w:r>
      <w:r>
        <w:rPr>
          <w:rFonts w:ascii="Verdana" w:eastAsia="Verdana" w:hAnsi="Verdana" w:cs="Verdana"/>
          <w:b/>
          <w:sz w:val="20"/>
          <w:szCs w:val="20"/>
        </w:rPr>
        <w:t>July 2009 to Aug 2012.</w:t>
      </w:r>
    </w:p>
    <w:p w14:paraId="0000006C" w14:textId="77777777" w:rsidR="00D34A15" w:rsidRDefault="00D34A15">
      <w:pPr>
        <w:ind w:left="432" w:firstLine="288"/>
        <w:rPr>
          <w:rFonts w:ascii="Verdana" w:eastAsia="Verdana" w:hAnsi="Verdana" w:cs="Verdana"/>
          <w:sz w:val="20"/>
          <w:szCs w:val="20"/>
        </w:rPr>
      </w:pPr>
    </w:p>
    <w:p w14:paraId="0000006D" w14:textId="77777777" w:rsidR="00D34A15" w:rsidRDefault="00815FCF">
      <w:pPr>
        <w:numPr>
          <w:ilvl w:val="2"/>
          <w:numId w:val="6"/>
        </w:numPr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M/s. My Car (Indore) Pvt. Ltd. as Sr.HR &amp; ADMIN Exe</w:t>
      </w:r>
      <w:r>
        <w:rPr>
          <w:rFonts w:ascii="Verdana" w:eastAsia="Verdana" w:hAnsi="Verdana" w:cs="Verdana"/>
          <w:b/>
          <w:sz w:val="20"/>
          <w:szCs w:val="20"/>
        </w:rPr>
        <w:t>cutive</w:t>
      </w:r>
      <w:r>
        <w:rPr>
          <w:rFonts w:ascii="Verdana" w:eastAsia="Verdana" w:hAnsi="Verdana" w:cs="Verdana"/>
          <w:sz w:val="20"/>
          <w:szCs w:val="20"/>
        </w:rPr>
        <w:t xml:space="preserve"> since from </w:t>
      </w:r>
      <w:r>
        <w:rPr>
          <w:rFonts w:ascii="Verdana" w:eastAsia="Verdana" w:hAnsi="Verdana" w:cs="Verdana"/>
          <w:b/>
          <w:sz w:val="20"/>
          <w:szCs w:val="20"/>
        </w:rPr>
        <w:t>Sep 2012 to Dec 2013.</w:t>
      </w:r>
    </w:p>
    <w:p w14:paraId="0000006E" w14:textId="77777777" w:rsidR="00D34A15" w:rsidRDefault="00D34A15">
      <w:pPr>
        <w:rPr>
          <w:rFonts w:ascii="Verdana" w:eastAsia="Verdana" w:hAnsi="Verdana" w:cs="Verdana"/>
          <w:sz w:val="20"/>
          <w:szCs w:val="20"/>
        </w:rPr>
      </w:pPr>
    </w:p>
    <w:p w14:paraId="0000006F" w14:textId="77777777" w:rsidR="00D34A15" w:rsidRDefault="00815FCF">
      <w:pPr>
        <w:numPr>
          <w:ilvl w:val="2"/>
          <w:numId w:val="6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Then I got transfer to </w:t>
      </w:r>
      <w:r>
        <w:rPr>
          <w:rFonts w:ascii="Verdana" w:eastAsia="Verdana" w:hAnsi="Verdana" w:cs="Verdana"/>
          <w:b/>
          <w:sz w:val="20"/>
          <w:szCs w:val="20"/>
        </w:rPr>
        <w:t xml:space="preserve">M/s. My Car (Bhopal) Pvt. Ltd. On internal promotion bases as a Group HR Manager </w:t>
      </w:r>
      <w:r>
        <w:rPr>
          <w:rFonts w:ascii="Verdana" w:eastAsia="Verdana" w:hAnsi="Verdana" w:cs="Verdana"/>
          <w:sz w:val="20"/>
          <w:szCs w:val="20"/>
        </w:rPr>
        <w:t xml:space="preserve">since from </w:t>
      </w:r>
      <w:r>
        <w:rPr>
          <w:rFonts w:ascii="Verdana" w:eastAsia="Verdana" w:hAnsi="Verdana" w:cs="Verdana"/>
          <w:b/>
          <w:sz w:val="20"/>
          <w:szCs w:val="20"/>
        </w:rPr>
        <w:t>Jan 2014 to 14-July 2015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00000070" w14:textId="77777777" w:rsidR="00D34A15" w:rsidRDefault="00D34A15">
      <w:pPr>
        <w:ind w:left="720"/>
        <w:rPr>
          <w:rFonts w:ascii="Verdana" w:eastAsia="Verdana" w:hAnsi="Verdana" w:cs="Verdana"/>
          <w:sz w:val="20"/>
          <w:szCs w:val="20"/>
        </w:rPr>
      </w:pPr>
    </w:p>
    <w:p w14:paraId="00000071" w14:textId="77777777" w:rsidR="00D34A15" w:rsidRDefault="00815FCF">
      <w:pPr>
        <w:numPr>
          <w:ilvl w:val="2"/>
          <w:numId w:val="6"/>
        </w:numPr>
        <w:tabs>
          <w:tab w:val="left" w:pos="288"/>
        </w:tabs>
        <w:spacing w:after="60"/>
        <w:jc w:val="both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M/s. Sai Chaya Auto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link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Pvt. Ltd. as Group HR Manager (JK Road,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Koh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>-e-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fiza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and  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Hoshangabad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>) from 15 July 2015 to 29 July 2018.</w:t>
      </w:r>
    </w:p>
    <w:p w14:paraId="00000072" w14:textId="77777777" w:rsidR="00D34A15" w:rsidRDefault="00D34A15">
      <w:pPr>
        <w:rPr>
          <w:rFonts w:ascii="Verdana" w:eastAsia="Verdana" w:hAnsi="Verdana" w:cs="Verdana"/>
          <w:sz w:val="20"/>
          <w:szCs w:val="20"/>
        </w:rPr>
      </w:pPr>
    </w:p>
    <w:p w14:paraId="00000073" w14:textId="77777777" w:rsidR="00D34A15" w:rsidRDefault="00815FCF">
      <w:pPr>
        <w:numPr>
          <w:ilvl w:val="2"/>
          <w:numId w:val="6"/>
        </w:numPr>
        <w:tabs>
          <w:tab w:val="left" w:pos="288"/>
        </w:tabs>
        <w:spacing w:after="60"/>
        <w:jc w:val="both"/>
        <w:rPr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M/s. Patel Motors (Indore) Pvt. Ltd. (Nexa,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Eicher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Tafe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&amp; Samsung) All Units as HR Manager (Indore,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Ratlam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, Ujjain,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Dewas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>, K</w:t>
      </w:r>
      <w:r>
        <w:rPr>
          <w:rFonts w:ascii="Verdana" w:eastAsia="Verdana" w:hAnsi="Verdana" w:cs="Verdana"/>
          <w:b/>
          <w:sz w:val="20"/>
          <w:szCs w:val="20"/>
        </w:rPr>
        <w:t xml:space="preserve">handwa,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Neemuch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Mandsaur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>) from 01 Aug 2018 to 31 Aug 2020.</w:t>
      </w:r>
    </w:p>
    <w:p w14:paraId="00000074" w14:textId="77777777" w:rsidR="00D34A15" w:rsidRDefault="00D34A15">
      <w:pPr>
        <w:tabs>
          <w:tab w:val="left" w:pos="288"/>
        </w:tabs>
        <w:spacing w:after="6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0000075" w14:textId="77777777" w:rsidR="00D34A15" w:rsidRDefault="00815FCF">
      <w:pPr>
        <w:numPr>
          <w:ilvl w:val="2"/>
          <w:numId w:val="6"/>
        </w:numPr>
        <w:tabs>
          <w:tab w:val="left" w:pos="288"/>
        </w:tabs>
        <w:spacing w:after="60"/>
        <w:jc w:val="both"/>
        <w:rPr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M/s. Sai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Chhaya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Auto link and R.M.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Autolink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Pvt. Ltd. (Ford &amp; Honda 2-wheeler) All Units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Aprox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04 Showroom and 04 Workshop as Group HR Head from 1st Sep-2020 to 30 Apr -2023.</w:t>
      </w:r>
    </w:p>
    <w:p w14:paraId="00000076" w14:textId="77777777" w:rsidR="00D34A15" w:rsidRDefault="00D34A15">
      <w:pPr>
        <w:ind w:left="432" w:firstLine="288"/>
        <w:rPr>
          <w:rFonts w:ascii="Verdana" w:eastAsia="Verdana" w:hAnsi="Verdana" w:cs="Verdana"/>
          <w:sz w:val="20"/>
          <w:szCs w:val="20"/>
        </w:rPr>
      </w:pPr>
    </w:p>
    <w:p w14:paraId="00000077" w14:textId="77777777" w:rsidR="00D34A15" w:rsidRDefault="00D34A15">
      <w:pPr>
        <w:ind w:left="432" w:firstLine="288"/>
        <w:rPr>
          <w:rFonts w:ascii="Verdana" w:eastAsia="Verdana" w:hAnsi="Verdana" w:cs="Verdana"/>
          <w:sz w:val="20"/>
          <w:szCs w:val="20"/>
        </w:rPr>
      </w:pPr>
    </w:p>
    <w:p w14:paraId="00000078" w14:textId="77777777" w:rsidR="00D34A15" w:rsidRDefault="00D34A15">
      <w:pPr>
        <w:rPr>
          <w:rFonts w:ascii="Verdana" w:eastAsia="Verdana" w:hAnsi="Verdana" w:cs="Verdana"/>
          <w:sz w:val="20"/>
          <w:szCs w:val="20"/>
        </w:rPr>
      </w:pPr>
    </w:p>
    <w:p w14:paraId="00000079" w14:textId="77777777" w:rsidR="00D34A15" w:rsidRDefault="00D34A15">
      <w:pPr>
        <w:tabs>
          <w:tab w:val="left" w:pos="2970"/>
        </w:tabs>
        <w:jc w:val="both"/>
        <w:rPr>
          <w:rFonts w:ascii="Verdana" w:eastAsia="Verdana" w:hAnsi="Verdana" w:cs="Verdana"/>
          <w:sz w:val="20"/>
          <w:szCs w:val="20"/>
        </w:rPr>
      </w:pPr>
    </w:p>
    <w:p w14:paraId="0000007A" w14:textId="77777777" w:rsidR="00D34A15" w:rsidRDefault="00815FCF">
      <w:pPr>
        <w:tabs>
          <w:tab w:val="left" w:pos="297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Personal Profile:</w:t>
      </w:r>
    </w:p>
    <w:p w14:paraId="0000007B" w14:textId="77777777" w:rsidR="00D34A15" w:rsidRDefault="00D34A15">
      <w:pPr>
        <w:tabs>
          <w:tab w:val="left" w:pos="2970"/>
        </w:tabs>
        <w:rPr>
          <w:rFonts w:ascii="Verdana" w:eastAsia="Verdana" w:hAnsi="Verdana" w:cs="Verdana"/>
          <w:sz w:val="20"/>
          <w:szCs w:val="20"/>
        </w:rPr>
      </w:pPr>
    </w:p>
    <w:p w14:paraId="0000007C" w14:textId="77777777" w:rsidR="00D34A15" w:rsidRDefault="00815FCF">
      <w:pPr>
        <w:tabs>
          <w:tab w:val="left" w:pos="297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Name</w:t>
      </w:r>
      <w:r>
        <w:rPr>
          <w:rFonts w:ascii="Verdana" w:eastAsia="Verdana" w:hAnsi="Verdana" w:cs="Verdana"/>
          <w:sz w:val="20"/>
          <w:szCs w:val="20"/>
        </w:rPr>
        <w:tab/>
        <w:t xml:space="preserve">:         </w:t>
      </w:r>
      <w:r>
        <w:rPr>
          <w:rFonts w:ascii="Verdana" w:eastAsia="Verdana" w:hAnsi="Verdana" w:cs="Verdana"/>
          <w:sz w:val="20"/>
          <w:szCs w:val="20"/>
        </w:rPr>
        <w:tab/>
        <w:t>Anurag Dubey</w:t>
      </w:r>
    </w:p>
    <w:p w14:paraId="0000007D" w14:textId="77777777" w:rsidR="00D34A15" w:rsidRDefault="00815FCF">
      <w:pPr>
        <w:tabs>
          <w:tab w:val="left" w:pos="297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Father’s Name</w:t>
      </w:r>
      <w:r>
        <w:rPr>
          <w:rFonts w:ascii="Verdana" w:eastAsia="Verdana" w:hAnsi="Verdana" w:cs="Verdana"/>
          <w:sz w:val="20"/>
          <w:szCs w:val="20"/>
        </w:rPr>
        <w:tab/>
        <w:t xml:space="preserve">: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Shri R.B. Dubey</w:t>
      </w:r>
    </w:p>
    <w:p w14:paraId="0000007E" w14:textId="77777777" w:rsidR="00D34A15" w:rsidRDefault="00815FCF">
      <w:pPr>
        <w:tabs>
          <w:tab w:val="left" w:pos="297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DOB</w:t>
      </w:r>
      <w:r>
        <w:rPr>
          <w:rFonts w:ascii="Verdana" w:eastAsia="Verdana" w:hAnsi="Verdana" w:cs="Verdana"/>
          <w:sz w:val="20"/>
          <w:szCs w:val="20"/>
        </w:rPr>
        <w:tab/>
        <w:t xml:space="preserve">:         </w:t>
      </w:r>
      <w:r>
        <w:rPr>
          <w:rFonts w:ascii="Verdana" w:eastAsia="Verdana" w:hAnsi="Verdana" w:cs="Verdana"/>
          <w:sz w:val="20"/>
          <w:szCs w:val="20"/>
        </w:rPr>
        <w:tab/>
        <w:t>15</w:t>
      </w:r>
      <w:r>
        <w:rPr>
          <w:rFonts w:ascii="Verdana" w:eastAsia="Verdana" w:hAnsi="Verdana" w:cs="Verdana"/>
          <w:sz w:val="20"/>
          <w:szCs w:val="20"/>
          <w:vertAlign w:val="superscript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 Apr 1984</w:t>
      </w:r>
    </w:p>
    <w:p w14:paraId="0000007F" w14:textId="77777777" w:rsidR="00D34A15" w:rsidRDefault="00815FCF">
      <w:pPr>
        <w:tabs>
          <w:tab w:val="left" w:pos="297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Education</w:t>
      </w:r>
      <w:r>
        <w:rPr>
          <w:rFonts w:ascii="Verdana" w:eastAsia="Verdana" w:hAnsi="Verdana" w:cs="Verdana"/>
          <w:sz w:val="20"/>
          <w:szCs w:val="20"/>
        </w:rPr>
        <w:tab/>
        <w:t xml:space="preserve">:        </w:t>
      </w:r>
      <w:r>
        <w:rPr>
          <w:rFonts w:ascii="Verdana" w:eastAsia="Verdana" w:hAnsi="Verdana" w:cs="Verdana"/>
          <w:sz w:val="20"/>
          <w:szCs w:val="20"/>
        </w:rPr>
        <w:tab/>
        <w:t>Master Degree in Sociology</w:t>
      </w:r>
    </w:p>
    <w:p w14:paraId="00000080" w14:textId="1FC06F4C" w:rsidR="00D34A15" w:rsidRDefault="00815FCF">
      <w:pPr>
        <w:tabs>
          <w:tab w:val="left" w:pos="297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Marital</w:t>
      </w:r>
      <w:r>
        <w:rPr>
          <w:rFonts w:ascii="Verdana" w:eastAsia="Verdana" w:hAnsi="Verdana" w:cs="Verdana"/>
          <w:sz w:val="20"/>
          <w:szCs w:val="20"/>
        </w:rPr>
        <w:t xml:space="preserve"> Status</w:t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Married</w:t>
      </w:r>
    </w:p>
    <w:p w14:paraId="00000081" w14:textId="77777777" w:rsidR="00D34A15" w:rsidRDefault="00815FCF">
      <w:pPr>
        <w:tabs>
          <w:tab w:val="left" w:pos="297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Permanent Address</w:t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Bhopal Naka, Sehore</w:t>
      </w:r>
    </w:p>
    <w:p w14:paraId="00000082" w14:textId="77777777" w:rsidR="00D34A15" w:rsidRDefault="00815FCF">
      <w:pPr>
        <w:tabs>
          <w:tab w:val="left" w:pos="297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Current Location</w:t>
      </w:r>
      <w:r>
        <w:rPr>
          <w:rFonts w:ascii="Verdana" w:eastAsia="Verdana" w:hAnsi="Verdana" w:cs="Verdana"/>
          <w:sz w:val="20"/>
          <w:szCs w:val="20"/>
        </w:rPr>
        <w:tab/>
        <w:t xml:space="preserve">: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Bhopal</w:t>
      </w:r>
    </w:p>
    <w:p w14:paraId="00000083" w14:textId="77777777" w:rsidR="00D34A15" w:rsidRDefault="00815FCF">
      <w:pPr>
        <w:tabs>
          <w:tab w:val="left" w:pos="297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Pre</w:t>
      </w:r>
      <w:r>
        <w:rPr>
          <w:rFonts w:ascii="Verdana" w:eastAsia="Verdana" w:hAnsi="Verdana" w:cs="Verdana"/>
          <w:sz w:val="20"/>
          <w:szCs w:val="20"/>
        </w:rPr>
        <w:t>ferred Location</w:t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Indore/Bhopal</w:t>
      </w:r>
    </w:p>
    <w:p w14:paraId="00000084" w14:textId="77777777" w:rsidR="00D34A15" w:rsidRDefault="00815FCF">
      <w:pPr>
        <w:tabs>
          <w:tab w:val="left" w:pos="297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Current Salary</w:t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INR 07.20Lac Per Annum </w:t>
      </w:r>
    </w:p>
    <w:p w14:paraId="00000085" w14:textId="77777777" w:rsidR="00D34A15" w:rsidRDefault="00815FCF">
      <w:pPr>
        <w:tabs>
          <w:tab w:val="left" w:pos="297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Expectation </w:t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Negotiable</w:t>
      </w:r>
    </w:p>
    <w:p w14:paraId="00000086" w14:textId="77777777" w:rsidR="00D34A15" w:rsidRDefault="00D34A15">
      <w:pPr>
        <w:tabs>
          <w:tab w:val="left" w:pos="2970"/>
        </w:tabs>
        <w:rPr>
          <w:rFonts w:ascii="Verdana" w:eastAsia="Verdana" w:hAnsi="Verdana" w:cs="Verdana"/>
          <w:sz w:val="20"/>
          <w:szCs w:val="20"/>
        </w:rPr>
      </w:pPr>
    </w:p>
    <w:p w14:paraId="00000087" w14:textId="77777777" w:rsidR="00D34A15" w:rsidRDefault="00D34A15">
      <w:pPr>
        <w:tabs>
          <w:tab w:val="left" w:pos="2970"/>
        </w:tabs>
        <w:rPr>
          <w:rFonts w:ascii="Verdana" w:eastAsia="Verdana" w:hAnsi="Verdana" w:cs="Verdana"/>
          <w:sz w:val="20"/>
          <w:szCs w:val="20"/>
        </w:rPr>
      </w:pPr>
    </w:p>
    <w:p w14:paraId="00000088" w14:textId="77777777" w:rsidR="00D34A15" w:rsidRDefault="00D34A15">
      <w:pPr>
        <w:tabs>
          <w:tab w:val="left" w:pos="2970"/>
        </w:tabs>
        <w:rPr>
          <w:rFonts w:ascii="Verdana" w:eastAsia="Verdana" w:hAnsi="Verdana" w:cs="Verdana"/>
          <w:sz w:val="20"/>
          <w:szCs w:val="20"/>
        </w:rPr>
      </w:pPr>
    </w:p>
    <w:p w14:paraId="00000089" w14:textId="77777777" w:rsidR="00D34A15" w:rsidRDefault="00D34A15">
      <w:pPr>
        <w:tabs>
          <w:tab w:val="left" w:pos="2970"/>
        </w:tabs>
        <w:rPr>
          <w:rFonts w:ascii="Verdana" w:eastAsia="Verdana" w:hAnsi="Verdana" w:cs="Verdana"/>
          <w:sz w:val="20"/>
          <w:szCs w:val="20"/>
        </w:rPr>
      </w:pPr>
    </w:p>
    <w:p w14:paraId="0000008A" w14:textId="77777777" w:rsidR="00D34A15" w:rsidRDefault="00D34A15">
      <w:pPr>
        <w:tabs>
          <w:tab w:val="left" w:pos="2970"/>
        </w:tabs>
        <w:rPr>
          <w:rFonts w:ascii="Verdana" w:eastAsia="Verdana" w:hAnsi="Verdana" w:cs="Verdana"/>
          <w:sz w:val="20"/>
          <w:szCs w:val="20"/>
        </w:rPr>
      </w:pPr>
    </w:p>
    <w:p w14:paraId="0000008B" w14:textId="77777777" w:rsidR="00D34A15" w:rsidRDefault="00D34A15">
      <w:pPr>
        <w:tabs>
          <w:tab w:val="left" w:pos="2970"/>
        </w:tabs>
        <w:rPr>
          <w:rFonts w:ascii="Verdana" w:eastAsia="Verdana" w:hAnsi="Verdana" w:cs="Verdana"/>
          <w:sz w:val="20"/>
          <w:szCs w:val="20"/>
        </w:rPr>
      </w:pPr>
    </w:p>
    <w:p w14:paraId="0000008C" w14:textId="77777777" w:rsidR="00D34A15" w:rsidRDefault="00D34A15">
      <w:pPr>
        <w:tabs>
          <w:tab w:val="left" w:pos="2970"/>
        </w:tabs>
        <w:rPr>
          <w:rFonts w:ascii="Verdana" w:eastAsia="Verdana" w:hAnsi="Verdana" w:cs="Verdana"/>
          <w:sz w:val="20"/>
          <w:szCs w:val="20"/>
        </w:rPr>
      </w:pPr>
    </w:p>
    <w:p w14:paraId="0000008D" w14:textId="77777777" w:rsidR="00D34A15" w:rsidRDefault="00815FCF">
      <w:pPr>
        <w:tabs>
          <w:tab w:val="left" w:pos="297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DATE: -</w:t>
      </w:r>
    </w:p>
    <w:p w14:paraId="0000008E" w14:textId="77777777" w:rsidR="00D34A15" w:rsidRDefault="00D34A15">
      <w:pPr>
        <w:tabs>
          <w:tab w:val="left" w:pos="2970"/>
        </w:tabs>
        <w:rPr>
          <w:rFonts w:ascii="Verdana" w:eastAsia="Verdana" w:hAnsi="Verdana" w:cs="Verdana"/>
          <w:sz w:val="20"/>
          <w:szCs w:val="20"/>
        </w:rPr>
      </w:pPr>
    </w:p>
    <w:p w14:paraId="0000008F" w14:textId="77777777" w:rsidR="00D34A15" w:rsidRDefault="00815FCF">
      <w:pPr>
        <w:tabs>
          <w:tab w:val="left" w:pos="297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PLACE: -</w:t>
      </w:r>
    </w:p>
    <w:p w14:paraId="00000090" w14:textId="77777777" w:rsidR="00D34A15" w:rsidRDefault="00D34A15">
      <w:pPr>
        <w:tabs>
          <w:tab w:val="left" w:pos="2970"/>
        </w:tabs>
        <w:rPr>
          <w:rFonts w:ascii="High Tower Text" w:eastAsia="High Tower Text" w:hAnsi="High Tower Text" w:cs="High Tower Text"/>
          <w:sz w:val="22"/>
          <w:szCs w:val="22"/>
        </w:rPr>
      </w:pPr>
    </w:p>
    <w:p w14:paraId="00000091" w14:textId="77777777" w:rsidR="00D34A15" w:rsidRDefault="00815FCF">
      <w:pPr>
        <w:tabs>
          <w:tab w:val="left" w:pos="2970"/>
        </w:tabs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                                                                                                                                            </w:t>
      </w:r>
      <w:r>
        <w:rPr>
          <w:rFonts w:ascii="Verdana" w:eastAsia="Verdana" w:hAnsi="Verdana" w:cs="Verdana"/>
          <w:sz w:val="22"/>
          <w:szCs w:val="22"/>
        </w:rPr>
        <w:t>Anurag Dubey</w:t>
      </w:r>
    </w:p>
    <w:sectPr w:rsidR="00D34A15">
      <w:pgSz w:w="11905" w:h="16837"/>
      <w:pgMar w:top="288" w:right="850" w:bottom="288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145"/>
    <w:multiLevelType w:val="multilevel"/>
    <w:tmpl w:val="273A51CC"/>
    <w:lvl w:ilvl="0">
      <w:start w:val="1"/>
      <w:numFmt w:val="bullet"/>
      <w:lvlText w:val="⮚"/>
      <w:lvlJc w:val="left"/>
      <w:pPr>
        <w:ind w:left="504" w:hanging="504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▪"/>
      <w:lvlJc w:val="left"/>
      <w:pPr>
        <w:ind w:left="1656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7944600"/>
    <w:multiLevelType w:val="multilevel"/>
    <w:tmpl w:val="85D0184C"/>
    <w:lvl w:ilvl="0">
      <w:start w:val="1"/>
      <w:numFmt w:val="bullet"/>
      <w:lvlText w:val="⮚"/>
      <w:lvlJc w:val="left"/>
      <w:pPr>
        <w:ind w:left="504" w:hanging="504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4417C70"/>
    <w:multiLevelType w:val="multilevel"/>
    <w:tmpl w:val="6FF8F00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50B7D10"/>
    <w:multiLevelType w:val="multilevel"/>
    <w:tmpl w:val="5B88EB58"/>
    <w:lvl w:ilvl="0">
      <w:start w:val="1"/>
      <w:numFmt w:val="bullet"/>
      <w:lvlText w:val="⮚"/>
      <w:lvlJc w:val="left"/>
      <w:pPr>
        <w:ind w:left="504" w:hanging="504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6ED2E3F"/>
    <w:multiLevelType w:val="multilevel"/>
    <w:tmpl w:val="EBE2DFBC"/>
    <w:lvl w:ilvl="0">
      <w:start w:val="1"/>
      <w:numFmt w:val="bullet"/>
      <w:lvlText w:val="⮚"/>
      <w:lvlJc w:val="left"/>
      <w:pPr>
        <w:ind w:left="504" w:hanging="504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▪"/>
      <w:lvlJc w:val="left"/>
      <w:pPr>
        <w:ind w:left="1656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6112288"/>
    <w:multiLevelType w:val="multilevel"/>
    <w:tmpl w:val="C62AD11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DAF5369"/>
    <w:multiLevelType w:val="multilevel"/>
    <w:tmpl w:val="5012323E"/>
    <w:lvl w:ilvl="0">
      <w:start w:val="1"/>
      <w:numFmt w:val="bullet"/>
      <w:lvlText w:val="⮚"/>
      <w:lvlJc w:val="left"/>
      <w:pPr>
        <w:ind w:left="504" w:hanging="504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8DA312A"/>
    <w:multiLevelType w:val="multilevel"/>
    <w:tmpl w:val="8C2A8B1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15516CA"/>
    <w:multiLevelType w:val="multilevel"/>
    <w:tmpl w:val="067E90E6"/>
    <w:lvl w:ilvl="0">
      <w:start w:val="1"/>
      <w:numFmt w:val="bullet"/>
      <w:lvlText w:val="⮚"/>
      <w:lvlJc w:val="left"/>
      <w:pPr>
        <w:ind w:left="504" w:hanging="504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F4439AB"/>
    <w:multiLevelType w:val="multilevel"/>
    <w:tmpl w:val="36D4AE8C"/>
    <w:lvl w:ilvl="0">
      <w:start w:val="1"/>
      <w:numFmt w:val="bullet"/>
      <w:lvlText w:val="o"/>
      <w:lvlJc w:val="left"/>
      <w:pPr>
        <w:ind w:left="1352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15"/>
    <w:rsid w:val="00815FCF"/>
    <w:rsid w:val="00D3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7D5F4-1E56-4D5C-9427-B466852A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ind w:left="-360" w:hanging="36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ind w:left="-72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OCEAN MOTORS</cp:lastModifiedBy>
  <cp:revision>2</cp:revision>
  <dcterms:created xsi:type="dcterms:W3CDTF">2024-12-04T12:32:00Z</dcterms:created>
  <dcterms:modified xsi:type="dcterms:W3CDTF">2024-12-04T12:32:00Z</dcterms:modified>
</cp:coreProperties>
</file>