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N B Prasanna Giri</w:t>
      </w:r>
    </w:p>
    <w:p>
      <w:r>
        <w:t>Assistant Service Manager – Automotive Service &amp; Parts Specialist | 10+ Years in Ford, Royal Enfield, FCA</w:t>
      </w:r>
    </w:p>
    <w:p>
      <w:r>
        <w:rPr>
          <w:rFonts w:ascii="Calibri" w:hAnsi="Calibri" w:eastAsia="Calibri"/>
          <w:sz w:val="22"/>
        </w:rPr>
        <w:t>Mobile: +91 80151 65701 | E-mail: nbprasannagiri@gmail.com</w:t>
      </w:r>
    </w:p>
    <w:p>
      <w:pPr>
        <w:pStyle w:val="Heading2"/>
      </w:pPr>
    </w:p>
    <w:p>
      <w:r>
        <w:rPr>
          <w:rFonts w:ascii="Calibri" w:hAnsi="Calibri" w:eastAsia="Calibri"/>
          <w:sz w:val="22"/>
        </w:rPr>
        <w:t>Mobile: +91 80151 65701 | E-mail: nbprasannagiri@gmail.com</w:t>
      </w:r>
    </w:p>
    <w:p>
      <w:pPr>
        <w:pStyle w:val="Heading2"/>
      </w:pPr>
      <w:r>
        <w:rPr>
          <w:rFonts w:ascii="Calibri" w:hAnsi="Calibri" w:eastAsia="Calibri"/>
          <w:sz w:val="22"/>
        </w:rPr>
        <w:t>PROFILE SUMMARY</w:t>
      </w:r>
    </w:p>
    <w:p>
      <w:pPr>
        <w:pStyle w:val="ListBullet"/>
      </w:pPr>
      <w:r>
        <w:rPr>
          <w:rFonts w:ascii="Calibri" w:hAnsi="Calibri" w:eastAsia="Calibri"/>
          <w:sz w:val="22"/>
        </w:rPr>
        <w:t>• Automotive service professional with over 10 years’ experience across Ford, Royal Enfield &amp; FCA (Jeep).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Skilled in spare parts &amp; service operations, customer complaint handling, and team leadership.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Strong knowledge in CRM, KPI monitoring, FCR/TAT/CSAT metrics, warranty handling &amp; vendor coordination.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Hands-on with fast-moving parts, customer satisfaction processes &amp; reporting tools.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Proven communication and escalation management abilities across cross-functional teams.</w:t>
      </w:r>
    </w:p>
    <w:p>
      <w:pPr>
        <w:pStyle w:val="Heading2"/>
      </w:pPr>
      <w:r>
        <w:rPr>
          <w:rFonts w:ascii="Calibri" w:hAnsi="Calibri" w:eastAsia="Calibri"/>
          <w:sz w:val="22"/>
        </w:rPr>
        <w:t>CORE COMPETENCIES</w:t>
      </w:r>
    </w:p>
    <w:p>
      <w:pPr>
        <w:pStyle w:val="ListBullet"/>
      </w:pPr>
      <w:r>
        <w:rPr>
          <w:rFonts w:ascii="Calibri" w:hAnsi="Calibri" w:eastAsia="Calibri"/>
          <w:sz w:val="22"/>
        </w:rPr>
        <w:t>• Spare Parts Management • Service Operations Leadership • Reporting &amp; Documentation</w:t>
      </w:r>
    </w:p>
    <w:p>
      <w:pPr>
        <w:pStyle w:val="ListBullet"/>
      </w:pPr>
      <w:r>
        <w:rPr>
          <w:rFonts w:ascii="Calibri" w:hAnsi="Calibri" w:eastAsia="Calibri"/>
          <w:sz w:val="22"/>
        </w:rPr>
        <w:t>• CRM Handling • Complaint Resolution &amp; Escalation • KPI &amp; Warranty Monitoring</w:t>
      </w:r>
    </w:p>
    <w:p>
      <w:pPr>
        <w:pStyle w:val="Heading2"/>
      </w:pPr>
      <w:r>
        <w:rPr>
          <w:rFonts w:ascii="Calibri" w:hAnsi="Calibri" w:eastAsia="Calibri"/>
          <w:sz w:val="22"/>
        </w:rPr>
        <w:t>WORK EXPERIENCE</w:t>
      </w:r>
    </w:p>
    <w:p>
      <w:pPr>
        <w:pStyle w:val="Heading2"/>
      </w:pPr>
      <w:r>
        <w:rPr>
          <w:rFonts w:ascii="Calibri" w:hAnsi="Calibri" w:eastAsia="Calibri"/>
          <w:sz w:val="22"/>
        </w:rPr>
        <w:t>Assistant Service Manager – Jayaraj Karz (Jeep / Fiat / TATA) – Kumbakonam | Mar 2024 – Present</w:t>
      </w:r>
    </w:p>
    <w:p>
      <w:pPr>
        <w:pStyle w:val="ListBullet"/>
      </w:pPr>
      <w:r>
        <w:rPr>
          <w:rFonts w:ascii="Calibri" w:hAnsi="Calibri" w:eastAsia="Calibri"/>
          <w:sz w:val="22"/>
        </w:rPr>
        <w:t>• Oversee end-to-end service operations ensuring customer satisfaction and timely issue resolution.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Handle spare parts inventory, ordering, and coordination for process efficiency.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Lead service advisors, monitoring KPIs – TAT, FCR, CSAT.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Manage escalations, warranty cases &amp; FCA campaigns.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Coordinate with OEM officials for training, audits, and quality checks.</w:t>
      </w:r>
    </w:p>
    <w:p>
      <w:pPr>
        <w:pStyle w:val="Heading2"/>
      </w:pPr>
      <w:r>
        <w:rPr>
          <w:rFonts w:ascii="Calibri" w:hAnsi="Calibri" w:eastAsia="Calibri"/>
          <w:sz w:val="22"/>
        </w:rPr>
        <w:t>Spare Parts Manager / Service Manager – A.V. Motors (Royal Enfield) – Mayiladuthurai | Oct 2017 – Feb 2024</w:t>
      </w:r>
    </w:p>
    <w:p>
      <w:pPr>
        <w:pStyle w:val="ListBullet"/>
      </w:pPr>
      <w:r>
        <w:rPr>
          <w:rFonts w:ascii="Calibri" w:hAnsi="Calibri" w:eastAsia="Calibri"/>
          <w:sz w:val="22"/>
        </w:rPr>
        <w:t>• Led spare parts operations maintaining 95%+ availability and minimized stock variance.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Supervised service workflow and escalated key customer concerns to improve CSAT.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Oversaw claims, warranty returns, guided technicians on SOPs &amp; technical updates.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Ensured alignment to OEM guidelines &amp; supported dealership audits.</w:t>
      </w:r>
    </w:p>
    <w:p>
      <w:pPr>
        <w:pStyle w:val="Heading2"/>
      </w:pPr>
      <w:r>
        <w:rPr>
          <w:rFonts w:ascii="Calibri" w:hAnsi="Calibri" w:eastAsia="Calibri"/>
          <w:sz w:val="22"/>
        </w:rPr>
        <w:t>Supervisor – Formel D India Pvt Ltd – Chennai | Feb 2016 – Jun 2016</w:t>
      </w:r>
    </w:p>
    <w:p>
      <w:pPr>
        <w:pStyle w:val="ListBullet"/>
      </w:pPr>
      <w:r>
        <w:rPr>
          <w:rFonts w:ascii="Calibri" w:hAnsi="Calibri" w:eastAsia="Calibri"/>
          <w:sz w:val="22"/>
        </w:rPr>
        <w:t>• Performed NDT (Non-Destructive Testing) in Engine Dept. for defect &amp; repair identification.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Maintained quality documentation per industry safety standards.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Monitored flaw detection through VT, MPT, and dimensional checks.</w:t>
      </w:r>
    </w:p>
    <w:p>
      <w:pPr>
        <w:pStyle w:val="Heading2"/>
      </w:pPr>
      <w:r>
        <w:rPr>
          <w:rFonts w:ascii="Calibri" w:hAnsi="Calibri" w:eastAsia="Calibri"/>
          <w:sz w:val="22"/>
        </w:rPr>
        <w:t>Trainee – Ford India Pvt Ltd – Chengalpattu | Oct 2013 – Oct 2016</w:t>
      </w:r>
    </w:p>
    <w:p>
      <w:pPr>
        <w:pStyle w:val="ListBullet"/>
      </w:pPr>
      <w:r>
        <w:rPr>
          <w:rFonts w:ascii="Calibri" w:hAnsi="Calibri" w:eastAsia="Calibri"/>
          <w:sz w:val="22"/>
        </w:rPr>
        <w:t>• Worked in trim, chassis and final inspection line.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Supported incoming/outgoing material checks &amp; inspection.</w:t>
      </w:r>
    </w:p>
    <w:p>
      <w:pPr>
        <w:pStyle w:val="ListBullet"/>
      </w:pPr>
      <w:r>
        <w:rPr>
          <w:rFonts w:ascii="Calibri" w:hAnsi="Calibri" w:eastAsia="Calibri"/>
          <w:sz w:val="22"/>
        </w:rPr>
        <w:t>• Collaborated with QC teams to detect and correct production line defects.</w:t>
      </w:r>
    </w:p>
    <w:p>
      <w:pPr>
        <w:pStyle w:val="Heading2"/>
      </w:pPr>
      <w:r>
        <w:rPr>
          <w:rFonts w:ascii="Calibri" w:hAnsi="Calibri" w:eastAsia="Calibri"/>
          <w:sz w:val="22"/>
        </w:rPr>
        <w:t>CERTIFICATIONS</w:t>
      </w:r>
    </w:p>
    <w:p>
      <w:pPr>
        <w:pStyle w:val="ListBullet"/>
      </w:pPr>
      <w:r>
        <w:rPr>
          <w:rFonts w:ascii="Calibri" w:hAnsi="Calibri" w:eastAsia="Calibri"/>
          <w:sz w:val="22"/>
        </w:rPr>
        <w:t>• Royal Enfield Spare Parts Manager Certificate</w:t>
      </w:r>
    </w:p>
    <w:p>
      <w:pPr>
        <w:pStyle w:val="ListBullet"/>
      </w:pPr>
      <w:r>
        <w:rPr>
          <w:rFonts w:ascii="Calibri" w:hAnsi="Calibri" w:eastAsia="Calibri"/>
          <w:sz w:val="22"/>
        </w:rPr>
        <w:t>• Certified NDT Level II – ASNT SNT-TC-1A (VT, MPT, DPT, RT, UT)</w:t>
      </w:r>
    </w:p>
    <w:p>
      <w:pPr>
        <w:pStyle w:val="ListBullet"/>
      </w:pPr>
      <w:r>
        <w:rPr>
          <w:rFonts w:ascii="Calibri" w:hAnsi="Calibri" w:eastAsia="Calibri"/>
          <w:sz w:val="22"/>
        </w:rPr>
        <w:t>• Typing Senior Grade (English)</w:t>
      </w:r>
    </w:p>
    <w:p>
      <w:pPr>
        <w:pStyle w:val="ListBullet"/>
      </w:pPr>
      <w:r>
        <w:rPr>
          <w:rFonts w:ascii="Calibri" w:hAnsi="Calibri" w:eastAsia="Calibri"/>
          <w:sz w:val="22"/>
        </w:rPr>
        <w:t>• Programming: C, C++ | Tools: MS Office, Photoshop, CorelDraw</w:t>
      </w:r>
    </w:p>
    <w:p>
      <w:pPr>
        <w:pStyle w:val="Heading2"/>
      </w:pPr>
      <w:r>
        <w:rPr>
          <w:rFonts w:ascii="Calibri" w:hAnsi="Calibri" w:eastAsia="Calibri"/>
          <w:sz w:val="22"/>
        </w:rPr>
        <w:t>EDUCATION</w:t>
      </w:r>
    </w:p>
    <w:p>
      <w:pPr>
        <w:pStyle w:val="ListBullet"/>
      </w:pPr>
      <w:r>
        <w:rPr>
          <w:rFonts w:ascii="Calibri" w:hAnsi="Calibri" w:eastAsia="Calibri"/>
          <w:sz w:val="22"/>
        </w:rPr>
        <w:t>• Diploma in Automobile Engg., Shanmugha Polytechnic, DOTE – 2013 (84.75%)</w:t>
      </w:r>
    </w:p>
    <w:p>
      <w:pPr>
        <w:pStyle w:val="ListBullet"/>
      </w:pPr>
      <w:r>
        <w:rPr>
          <w:rFonts w:ascii="Calibri" w:hAnsi="Calibri" w:eastAsia="Calibri"/>
          <w:sz w:val="22"/>
        </w:rPr>
        <w:t>• BBA – Bharathidasan University – 2013 (52.3%)</w:t>
      </w:r>
    </w:p>
    <w:p>
      <w:pPr>
        <w:pStyle w:val="Heading2"/>
      </w:pPr>
      <w:r>
        <w:rPr>
          <w:rFonts w:ascii="Calibri" w:hAnsi="Calibri" w:eastAsia="Calibri"/>
          <w:sz w:val="22"/>
        </w:rPr>
        <w:t>PERSONAL DETAILS</w:t>
      </w:r>
    </w:p>
    <w:p>
      <w:r>
        <w:rPr>
          <w:rFonts w:ascii="Calibri" w:hAnsi="Calibri" w:eastAsia="Calibri"/>
          <w:sz w:val="22"/>
        </w:rPr>
        <w:t>DOB: 01-Jun-1993 | Languages: Tamil, English, Hindi | Passport: Yes | DL: TN68Z0012500</w:t>
      </w:r>
    </w:p>
    <w:p>
      <w:r>
        <w:rPr>
          <w:rFonts w:ascii="Calibri" w:hAnsi="Calibri" w:eastAsia="Calibri"/>
          <w:sz w:val="22"/>
        </w:rPr>
        <w:t>Address: 36/55, Ramachandrapuram Street, Kumbakonam, TN – 612001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